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747" w:rsidRPr="003F4536" w:rsidRDefault="00EB2701" w:rsidP="00023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1709420</wp:posOffset>
            </wp:positionH>
            <wp:positionV relativeFrom="paragraph">
              <wp:posOffset>34925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760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3778885</wp:posOffset>
            </wp:positionH>
            <wp:positionV relativeFrom="paragraph">
              <wp:posOffset>33243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6747"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AB6747" w:rsidRPr="003F4536" w:rsidRDefault="00AB6747" w:rsidP="00AB6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A24132" w:rsidRPr="009B09D5" w:rsidRDefault="00A24132" w:rsidP="00A24132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09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AB6747" w:rsidRPr="003F4536" w:rsidRDefault="00AB6747" w:rsidP="00AB6747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                                                                                       </w:t>
      </w:r>
      <w:r w:rsidR="00FE1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№  _________</w:t>
      </w:r>
    </w:p>
    <w:p w:rsidR="00FE1FA3" w:rsidRDefault="00FE1FA3" w:rsidP="00FE1FA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765F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4B17F9" w:rsidRDefault="004B17F9" w:rsidP="00FE1FA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3F84" w:rsidRPr="00EB3F84" w:rsidRDefault="00EB3F84" w:rsidP="00EB3F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F84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4B17F9">
        <w:rPr>
          <w:rFonts w:ascii="Times New Roman" w:hAnsi="Times New Roman" w:cs="Times New Roman"/>
          <w:b/>
          <w:sz w:val="24"/>
          <w:szCs w:val="24"/>
        </w:rPr>
        <w:t>п</w:t>
      </w:r>
      <w:r w:rsidRPr="00EB3F84">
        <w:rPr>
          <w:rFonts w:ascii="Times New Roman" w:hAnsi="Times New Roman" w:cs="Times New Roman"/>
          <w:b/>
          <w:sz w:val="24"/>
          <w:szCs w:val="24"/>
        </w:rPr>
        <w:t>оложения</w:t>
      </w:r>
    </w:p>
    <w:p w:rsidR="00EB3F84" w:rsidRPr="00EB3F84" w:rsidRDefault="00EB3F84" w:rsidP="00EB3F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F84">
        <w:rPr>
          <w:rFonts w:ascii="Times New Roman" w:hAnsi="Times New Roman" w:cs="Times New Roman"/>
          <w:b/>
          <w:sz w:val="24"/>
          <w:szCs w:val="24"/>
        </w:rPr>
        <w:t>об увековечении памяти жертв геноцида советского народа</w:t>
      </w:r>
    </w:p>
    <w:p w:rsidR="00EB3F84" w:rsidRPr="00EB3F84" w:rsidRDefault="00EB3F84" w:rsidP="00EB3F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F84">
        <w:rPr>
          <w:rFonts w:ascii="Times New Roman" w:hAnsi="Times New Roman" w:cs="Times New Roman"/>
          <w:b/>
          <w:sz w:val="24"/>
          <w:szCs w:val="24"/>
        </w:rPr>
        <w:t>в период Великой Отечественной войны 1941-1945 годов</w:t>
      </w:r>
    </w:p>
    <w:p w:rsidR="00EB3F84" w:rsidRPr="00EB3F84" w:rsidRDefault="00EB3F84" w:rsidP="00EB3F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F84">
        <w:rPr>
          <w:rFonts w:ascii="Times New Roman" w:hAnsi="Times New Roman" w:cs="Times New Roman"/>
          <w:b/>
          <w:sz w:val="24"/>
          <w:szCs w:val="24"/>
        </w:rPr>
        <w:t>на территории муниципального образования</w:t>
      </w:r>
    </w:p>
    <w:p w:rsidR="004B17F9" w:rsidRDefault="00EB3F84" w:rsidP="00EB3F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F84">
        <w:rPr>
          <w:rFonts w:ascii="Times New Roman" w:hAnsi="Times New Roman" w:cs="Times New Roman"/>
          <w:b/>
          <w:sz w:val="24"/>
          <w:szCs w:val="24"/>
        </w:rPr>
        <w:t>городской округ Евпатори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EB3F84">
        <w:rPr>
          <w:rFonts w:ascii="Times New Roman" w:hAnsi="Times New Roman" w:cs="Times New Roman"/>
          <w:b/>
          <w:sz w:val="24"/>
          <w:szCs w:val="24"/>
        </w:rPr>
        <w:t xml:space="preserve"> Республики Крым</w:t>
      </w:r>
    </w:p>
    <w:p w:rsidR="00EB3F84" w:rsidRPr="00EB3F84" w:rsidRDefault="00EB3F84" w:rsidP="004B17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F84" w:rsidRPr="004B17F9" w:rsidRDefault="00EB3F84" w:rsidP="004B17F9">
      <w:pPr>
        <w:jc w:val="both"/>
        <w:rPr>
          <w:rFonts w:ascii="Times New Roman" w:hAnsi="Times New Roman" w:cs="Times New Roman"/>
          <w:sz w:val="28"/>
          <w:szCs w:val="28"/>
        </w:rPr>
      </w:pPr>
      <w:r w:rsidRPr="004B17F9">
        <w:rPr>
          <w:rFonts w:ascii="Times New Roman" w:hAnsi="Times New Roman" w:cs="Times New Roman"/>
          <w:sz w:val="28"/>
          <w:szCs w:val="28"/>
        </w:rPr>
        <w:t xml:space="preserve">        </w:t>
      </w:r>
      <w:r w:rsidR="004B17F9" w:rsidRPr="004B17F9">
        <w:rPr>
          <w:rFonts w:ascii="Times New Roman" w:hAnsi="Times New Roman" w:cs="Times New Roman"/>
          <w:sz w:val="28"/>
          <w:szCs w:val="28"/>
        </w:rPr>
        <w:t>В соответствии с</w:t>
      </w:r>
      <w:r w:rsidR="000C07B8">
        <w:rPr>
          <w:rFonts w:ascii="Times New Roman" w:hAnsi="Times New Roman" w:cs="Times New Roman"/>
          <w:sz w:val="28"/>
          <w:szCs w:val="28"/>
        </w:rPr>
        <w:t xml:space="preserve"> Федеральным законом</w:t>
      </w:r>
      <w:r w:rsidR="004B17F9" w:rsidRPr="004B17F9">
        <w:rPr>
          <w:rFonts w:ascii="Times New Roman" w:hAnsi="Times New Roman" w:cs="Times New Roman"/>
          <w:sz w:val="28"/>
          <w:szCs w:val="28"/>
        </w:rPr>
        <w:t xml:space="preserve"> от 20.03.2025 N 33-ФЗ</w:t>
      </w:r>
      <w:r w:rsidR="004B17F9">
        <w:rPr>
          <w:rFonts w:ascii="Times New Roman" w:hAnsi="Times New Roman" w:cs="Times New Roman"/>
          <w:sz w:val="28"/>
          <w:szCs w:val="28"/>
        </w:rPr>
        <w:t xml:space="preserve"> </w:t>
      </w:r>
      <w:r w:rsidR="004B17F9" w:rsidRPr="004B17F9">
        <w:rPr>
          <w:rFonts w:ascii="Times New Roman" w:hAnsi="Times New Roman" w:cs="Times New Roman"/>
          <w:sz w:val="28"/>
          <w:szCs w:val="28"/>
        </w:rPr>
        <w:t xml:space="preserve">"Об общих принципах организации местного самоуправления в единой системе публичной власти", </w:t>
      </w:r>
      <w:r w:rsidRPr="004B17F9">
        <w:rPr>
          <w:rFonts w:ascii="Times New Roman" w:hAnsi="Times New Roman" w:cs="Times New Roman"/>
          <w:sz w:val="28"/>
          <w:szCs w:val="28"/>
        </w:rPr>
        <w:t>Федеральным законом от 21.04.2025 № 74-ФЗ</w:t>
      </w:r>
      <w:r w:rsidR="004B17F9">
        <w:rPr>
          <w:rFonts w:ascii="Times New Roman" w:hAnsi="Times New Roman" w:cs="Times New Roman"/>
          <w:sz w:val="28"/>
          <w:szCs w:val="28"/>
        </w:rPr>
        <w:t xml:space="preserve"> </w:t>
      </w:r>
      <w:r w:rsidRPr="004B17F9">
        <w:rPr>
          <w:rFonts w:ascii="Times New Roman" w:hAnsi="Times New Roman" w:cs="Times New Roman"/>
          <w:sz w:val="28"/>
          <w:szCs w:val="28"/>
        </w:rPr>
        <w:t>«Об увековечении памяти жертв геноцида советского народа в период Великой Отечественной войны 1941-1945 годов», в целях увековечения памяти жертв геноцида советского народа в период Великой Отечественной войны, администрация города Евпатории Республики Крым п о с т а но в л я е т:</w:t>
      </w:r>
    </w:p>
    <w:p w:rsidR="00EB3F84" w:rsidRPr="004B17F9" w:rsidRDefault="00EB3F84" w:rsidP="004B17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17F9">
        <w:rPr>
          <w:rFonts w:ascii="Times New Roman" w:hAnsi="Times New Roman" w:cs="Times New Roman"/>
          <w:sz w:val="28"/>
          <w:szCs w:val="28"/>
        </w:rPr>
        <w:t xml:space="preserve">       1. Утвердить </w:t>
      </w:r>
      <w:r w:rsidR="004B17F9" w:rsidRPr="004B17F9">
        <w:rPr>
          <w:rFonts w:ascii="Times New Roman" w:hAnsi="Times New Roman" w:cs="Times New Roman"/>
          <w:sz w:val="28"/>
          <w:szCs w:val="28"/>
        </w:rPr>
        <w:t>п</w:t>
      </w:r>
      <w:r w:rsidRPr="004B17F9">
        <w:rPr>
          <w:rFonts w:ascii="Times New Roman" w:hAnsi="Times New Roman" w:cs="Times New Roman"/>
          <w:sz w:val="28"/>
          <w:szCs w:val="28"/>
        </w:rPr>
        <w:t>оложение об увековечении памяти жертв геноцида советского народа в период Великой Отечественной войны 1941-1945 годов на территории муниципального образования городской округ Евпатория Республики Крым</w:t>
      </w:r>
      <w:r w:rsidR="004B17F9" w:rsidRPr="004B17F9">
        <w:rPr>
          <w:rFonts w:ascii="Times New Roman" w:hAnsi="Times New Roman" w:cs="Times New Roman"/>
          <w:sz w:val="28"/>
          <w:szCs w:val="28"/>
        </w:rPr>
        <w:t>. Прилагается.</w:t>
      </w:r>
    </w:p>
    <w:p w:rsidR="00BF50C2" w:rsidRPr="004B17F9" w:rsidRDefault="00FA3CFD" w:rsidP="004B17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17F9">
        <w:rPr>
          <w:rFonts w:ascii="Times New Roman" w:hAnsi="Times New Roman" w:cs="Times New Roman"/>
          <w:sz w:val="28"/>
          <w:szCs w:val="28"/>
        </w:rPr>
        <w:t xml:space="preserve">     </w:t>
      </w:r>
      <w:r w:rsidR="009B09D5" w:rsidRPr="004B17F9">
        <w:rPr>
          <w:rFonts w:ascii="Times New Roman" w:hAnsi="Times New Roman" w:cs="Times New Roman"/>
          <w:sz w:val="28"/>
          <w:szCs w:val="28"/>
        </w:rPr>
        <w:t xml:space="preserve"> </w:t>
      </w:r>
      <w:r w:rsidRPr="004B17F9">
        <w:rPr>
          <w:rFonts w:ascii="Times New Roman" w:hAnsi="Times New Roman" w:cs="Times New Roman"/>
          <w:sz w:val="28"/>
          <w:szCs w:val="28"/>
        </w:rPr>
        <w:t xml:space="preserve">  2.</w:t>
      </w:r>
      <w:r w:rsidR="009B09D5" w:rsidRPr="004B17F9">
        <w:rPr>
          <w:rFonts w:ascii="Times New Roman" w:hAnsi="Times New Roman" w:cs="Times New Roman"/>
          <w:sz w:val="28"/>
          <w:szCs w:val="28"/>
        </w:rPr>
        <w:t xml:space="preserve"> </w:t>
      </w:r>
      <w:r w:rsidRPr="004B17F9">
        <w:rPr>
          <w:rFonts w:ascii="Times New Roman" w:hAnsi="Times New Roman" w:cs="Times New Roman"/>
          <w:sz w:val="28"/>
          <w:szCs w:val="28"/>
        </w:rPr>
        <w:t xml:space="preserve"> </w:t>
      </w:r>
      <w:r w:rsidR="005B01C3" w:rsidRPr="004B17F9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обнародования на официальном портале Правительства Республики Крым </w:t>
      </w:r>
      <w:r w:rsidR="0091719C" w:rsidRPr="004B17F9">
        <w:rPr>
          <w:rFonts w:ascii="Times New Roman" w:hAnsi="Times New Roman" w:cs="Times New Roman"/>
          <w:sz w:val="28"/>
          <w:szCs w:val="28"/>
        </w:rPr>
        <w:t>– http://rk.gov.ru</w:t>
      </w:r>
      <w:r w:rsidR="005B01C3" w:rsidRPr="004B17F9">
        <w:rPr>
          <w:rFonts w:ascii="Times New Roman" w:hAnsi="Times New Roman" w:cs="Times New Roman"/>
          <w:sz w:val="28"/>
          <w:szCs w:val="28"/>
        </w:rPr>
        <w:t xml:space="preserve"> в разделе: </w:t>
      </w:r>
      <w:r w:rsidR="0091719C" w:rsidRPr="004B17F9">
        <w:rPr>
          <w:rFonts w:ascii="Times New Roman" w:hAnsi="Times New Roman" w:cs="Times New Roman"/>
          <w:sz w:val="28"/>
          <w:szCs w:val="28"/>
        </w:rPr>
        <w:t>«М</w:t>
      </w:r>
      <w:r w:rsidR="005B01C3" w:rsidRPr="004B17F9">
        <w:rPr>
          <w:rFonts w:ascii="Times New Roman" w:hAnsi="Times New Roman" w:cs="Times New Roman"/>
          <w:sz w:val="28"/>
          <w:szCs w:val="28"/>
        </w:rPr>
        <w:t>униципальные образования</w:t>
      </w:r>
      <w:r w:rsidR="0091719C" w:rsidRPr="004B17F9">
        <w:rPr>
          <w:rFonts w:ascii="Times New Roman" w:hAnsi="Times New Roman" w:cs="Times New Roman"/>
          <w:sz w:val="28"/>
          <w:szCs w:val="28"/>
        </w:rPr>
        <w:t>»</w:t>
      </w:r>
      <w:r w:rsidR="005B01C3" w:rsidRPr="004B17F9">
        <w:rPr>
          <w:rFonts w:ascii="Times New Roman" w:hAnsi="Times New Roman" w:cs="Times New Roman"/>
          <w:sz w:val="28"/>
          <w:szCs w:val="28"/>
        </w:rPr>
        <w:t xml:space="preserve">, подраздел: </w:t>
      </w:r>
      <w:r w:rsidR="0091719C" w:rsidRPr="004B17F9">
        <w:rPr>
          <w:rFonts w:ascii="Times New Roman" w:hAnsi="Times New Roman" w:cs="Times New Roman"/>
          <w:sz w:val="28"/>
          <w:szCs w:val="28"/>
        </w:rPr>
        <w:t>«</w:t>
      </w:r>
      <w:r w:rsidR="005B01C3" w:rsidRPr="004B17F9">
        <w:rPr>
          <w:rFonts w:ascii="Times New Roman" w:hAnsi="Times New Roman" w:cs="Times New Roman"/>
          <w:sz w:val="28"/>
          <w:szCs w:val="28"/>
        </w:rPr>
        <w:t>Евпатория</w:t>
      </w:r>
      <w:r w:rsidR="0091719C" w:rsidRPr="004B17F9">
        <w:rPr>
          <w:rFonts w:ascii="Times New Roman" w:hAnsi="Times New Roman" w:cs="Times New Roman"/>
          <w:sz w:val="28"/>
          <w:szCs w:val="28"/>
        </w:rPr>
        <w:t>»</w:t>
      </w:r>
      <w:r w:rsidR="005B01C3" w:rsidRPr="004B17F9">
        <w:rPr>
          <w:rFonts w:ascii="Times New Roman" w:hAnsi="Times New Roman" w:cs="Times New Roman"/>
          <w:sz w:val="28"/>
          <w:szCs w:val="28"/>
        </w:rPr>
        <w:t xml:space="preserve">, а также на официальном сайте муниципального образования городской округ Евпатория Республики Крым - http://my-evp.ru в разделе </w:t>
      </w:r>
      <w:r w:rsidR="0091719C" w:rsidRPr="004B17F9">
        <w:rPr>
          <w:rFonts w:ascii="Times New Roman" w:hAnsi="Times New Roman" w:cs="Times New Roman"/>
          <w:sz w:val="28"/>
          <w:szCs w:val="28"/>
        </w:rPr>
        <w:t>«</w:t>
      </w:r>
      <w:r w:rsidR="005B01C3" w:rsidRPr="004B17F9">
        <w:rPr>
          <w:rFonts w:ascii="Times New Roman" w:hAnsi="Times New Roman" w:cs="Times New Roman"/>
          <w:sz w:val="28"/>
          <w:szCs w:val="28"/>
        </w:rPr>
        <w:t>Документы</w:t>
      </w:r>
      <w:r w:rsidR="0091719C" w:rsidRPr="004B17F9">
        <w:rPr>
          <w:rFonts w:ascii="Times New Roman" w:hAnsi="Times New Roman" w:cs="Times New Roman"/>
          <w:sz w:val="28"/>
          <w:szCs w:val="28"/>
        </w:rPr>
        <w:t>»</w:t>
      </w:r>
      <w:r w:rsidR="005B01C3" w:rsidRPr="004B17F9">
        <w:rPr>
          <w:rFonts w:ascii="Times New Roman" w:hAnsi="Times New Roman" w:cs="Times New Roman"/>
          <w:sz w:val="28"/>
          <w:szCs w:val="28"/>
        </w:rPr>
        <w:t xml:space="preserve">, подраздел </w:t>
      </w:r>
      <w:r w:rsidR="0091719C" w:rsidRPr="004B17F9">
        <w:rPr>
          <w:rFonts w:ascii="Times New Roman" w:hAnsi="Times New Roman" w:cs="Times New Roman"/>
          <w:sz w:val="28"/>
          <w:szCs w:val="28"/>
        </w:rPr>
        <w:t>–</w:t>
      </w:r>
      <w:r w:rsidR="005B01C3" w:rsidRPr="004B17F9">
        <w:rPr>
          <w:rFonts w:ascii="Times New Roman" w:hAnsi="Times New Roman" w:cs="Times New Roman"/>
          <w:sz w:val="28"/>
          <w:szCs w:val="28"/>
        </w:rPr>
        <w:t xml:space="preserve"> </w:t>
      </w:r>
      <w:r w:rsidR="0091719C" w:rsidRPr="004B17F9">
        <w:rPr>
          <w:rFonts w:ascii="Times New Roman" w:hAnsi="Times New Roman" w:cs="Times New Roman"/>
          <w:sz w:val="28"/>
          <w:szCs w:val="28"/>
        </w:rPr>
        <w:t>«</w:t>
      </w:r>
      <w:r w:rsidR="005B01C3" w:rsidRPr="004B17F9">
        <w:rPr>
          <w:rFonts w:ascii="Times New Roman" w:hAnsi="Times New Roman" w:cs="Times New Roman"/>
          <w:sz w:val="28"/>
          <w:szCs w:val="28"/>
        </w:rPr>
        <w:t>Документы администрации</w:t>
      </w:r>
      <w:r w:rsidR="0091719C" w:rsidRPr="004B17F9">
        <w:rPr>
          <w:rFonts w:ascii="Times New Roman" w:hAnsi="Times New Roman" w:cs="Times New Roman"/>
          <w:sz w:val="28"/>
          <w:szCs w:val="28"/>
        </w:rPr>
        <w:t>»</w:t>
      </w:r>
      <w:r w:rsidR="005B01C3" w:rsidRPr="004B17F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общего пользования, а также путём опубликования информационного сообщения о нем в печатных средствах массовой информации, учрежденных органом местного самоуправления г</w:t>
      </w:r>
      <w:r w:rsidRPr="004B17F9">
        <w:rPr>
          <w:rFonts w:ascii="Times New Roman" w:hAnsi="Times New Roman" w:cs="Times New Roman"/>
          <w:sz w:val="28"/>
          <w:szCs w:val="28"/>
        </w:rPr>
        <w:t>орода Евпатории Республики Крым.</w:t>
      </w:r>
    </w:p>
    <w:p w:rsidR="004B17F9" w:rsidRDefault="00FA3CFD" w:rsidP="004B17F9">
      <w:pPr>
        <w:jc w:val="both"/>
        <w:rPr>
          <w:rFonts w:ascii="Times New Roman" w:hAnsi="Times New Roman" w:cs="Times New Roman"/>
          <w:sz w:val="28"/>
          <w:szCs w:val="28"/>
        </w:rPr>
      </w:pPr>
      <w:r w:rsidRPr="004B17F9">
        <w:rPr>
          <w:rFonts w:ascii="Times New Roman" w:hAnsi="Times New Roman" w:cs="Times New Roman"/>
          <w:sz w:val="28"/>
          <w:szCs w:val="28"/>
        </w:rPr>
        <w:t xml:space="preserve">      </w:t>
      </w:r>
      <w:r w:rsidR="009B09D5" w:rsidRPr="004B17F9">
        <w:rPr>
          <w:rFonts w:ascii="Times New Roman" w:hAnsi="Times New Roman" w:cs="Times New Roman"/>
          <w:sz w:val="28"/>
          <w:szCs w:val="28"/>
        </w:rPr>
        <w:t xml:space="preserve"> </w:t>
      </w:r>
      <w:r w:rsidRPr="004B17F9">
        <w:rPr>
          <w:rFonts w:ascii="Times New Roman" w:hAnsi="Times New Roman" w:cs="Times New Roman"/>
          <w:sz w:val="28"/>
          <w:szCs w:val="28"/>
        </w:rPr>
        <w:t xml:space="preserve">  </w:t>
      </w:r>
      <w:r w:rsidR="004260B2" w:rsidRPr="004B17F9">
        <w:rPr>
          <w:rFonts w:ascii="Times New Roman" w:hAnsi="Times New Roman" w:cs="Times New Roman"/>
          <w:sz w:val="28"/>
          <w:szCs w:val="28"/>
        </w:rPr>
        <w:t>3</w:t>
      </w:r>
      <w:r w:rsidR="00EE5E67" w:rsidRPr="004B17F9">
        <w:rPr>
          <w:rFonts w:ascii="Times New Roman" w:hAnsi="Times New Roman" w:cs="Times New Roman"/>
          <w:sz w:val="28"/>
          <w:szCs w:val="28"/>
        </w:rPr>
        <w:t>.</w:t>
      </w:r>
      <w:r w:rsidR="009B09D5" w:rsidRPr="004B17F9">
        <w:rPr>
          <w:rFonts w:ascii="Times New Roman" w:hAnsi="Times New Roman" w:cs="Times New Roman"/>
          <w:sz w:val="28"/>
          <w:szCs w:val="28"/>
        </w:rPr>
        <w:t xml:space="preserve"> </w:t>
      </w:r>
      <w:r w:rsidR="00FB608E" w:rsidRPr="004B17F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го</w:t>
      </w:r>
      <w:r w:rsidR="004B17F9" w:rsidRPr="004B17F9">
        <w:rPr>
          <w:rFonts w:ascii="Times New Roman" w:hAnsi="Times New Roman" w:cs="Times New Roman"/>
          <w:sz w:val="28"/>
          <w:szCs w:val="28"/>
        </w:rPr>
        <w:t>рода Евпатории Республики Крым Новикова А.И.</w:t>
      </w:r>
    </w:p>
    <w:p w:rsidR="004B17F9" w:rsidRDefault="004B17F9" w:rsidP="004B17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E5E67" w:rsidRPr="004B17F9">
        <w:rPr>
          <w:rFonts w:ascii="Times New Roman" w:hAnsi="Times New Roman" w:cs="Times New Roman"/>
          <w:sz w:val="28"/>
          <w:szCs w:val="28"/>
        </w:rPr>
        <w:t>лава администрации города</w:t>
      </w:r>
    </w:p>
    <w:p w:rsidR="00EE5E67" w:rsidRPr="004B17F9" w:rsidRDefault="004B17F9" w:rsidP="004B17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9B09D5" w:rsidRPr="004B17F9">
        <w:rPr>
          <w:rFonts w:ascii="Times New Roman" w:hAnsi="Times New Roman" w:cs="Times New Roman"/>
          <w:sz w:val="28"/>
          <w:szCs w:val="28"/>
        </w:rPr>
        <w:t xml:space="preserve">впатории Республики </w:t>
      </w:r>
      <w:r w:rsidR="00EE5E67" w:rsidRPr="004B17F9">
        <w:rPr>
          <w:rFonts w:ascii="Times New Roman" w:hAnsi="Times New Roman" w:cs="Times New Roman"/>
          <w:sz w:val="28"/>
          <w:szCs w:val="28"/>
        </w:rPr>
        <w:t xml:space="preserve">Крым                  </w:t>
      </w:r>
      <w:r w:rsidR="009B09D5" w:rsidRPr="004B17F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E5E67" w:rsidRPr="004B17F9">
        <w:rPr>
          <w:rFonts w:ascii="Times New Roman" w:hAnsi="Times New Roman" w:cs="Times New Roman"/>
          <w:sz w:val="28"/>
          <w:szCs w:val="28"/>
        </w:rPr>
        <w:t xml:space="preserve">      </w:t>
      </w:r>
      <w:r w:rsidR="00393D11" w:rsidRPr="004B17F9">
        <w:rPr>
          <w:rFonts w:ascii="Times New Roman" w:hAnsi="Times New Roman" w:cs="Times New Roman"/>
          <w:sz w:val="28"/>
          <w:szCs w:val="28"/>
        </w:rPr>
        <w:t xml:space="preserve"> </w:t>
      </w:r>
      <w:r w:rsidR="0091719C" w:rsidRPr="004B17F9">
        <w:rPr>
          <w:rFonts w:ascii="Times New Roman" w:hAnsi="Times New Roman" w:cs="Times New Roman"/>
          <w:sz w:val="28"/>
          <w:szCs w:val="28"/>
        </w:rPr>
        <w:t xml:space="preserve">  </w:t>
      </w:r>
      <w:r w:rsidR="00393D11" w:rsidRPr="004B17F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E5E67" w:rsidRPr="004B17F9">
        <w:rPr>
          <w:rFonts w:ascii="Times New Roman" w:hAnsi="Times New Roman" w:cs="Times New Roman"/>
          <w:sz w:val="28"/>
          <w:szCs w:val="28"/>
        </w:rPr>
        <w:t xml:space="preserve">     </w:t>
      </w:r>
      <w:r w:rsidR="00FB608E" w:rsidRPr="004B17F9">
        <w:rPr>
          <w:rFonts w:ascii="Times New Roman" w:hAnsi="Times New Roman" w:cs="Times New Roman"/>
          <w:sz w:val="28"/>
          <w:szCs w:val="28"/>
        </w:rPr>
        <w:t xml:space="preserve">    </w:t>
      </w:r>
      <w:r w:rsidR="00EE5E67" w:rsidRPr="004B17F9">
        <w:rPr>
          <w:rFonts w:ascii="Times New Roman" w:hAnsi="Times New Roman" w:cs="Times New Roman"/>
          <w:sz w:val="28"/>
          <w:szCs w:val="28"/>
        </w:rPr>
        <w:t xml:space="preserve">   А.Ю. Юрьев</w:t>
      </w:r>
    </w:p>
    <w:p w:rsidR="000C07B8" w:rsidRDefault="000C5165" w:rsidP="00EB3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B3F84" w:rsidRPr="000C5165" w:rsidRDefault="000C07B8" w:rsidP="00EB3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</w:t>
      </w:r>
      <w:r w:rsidR="000C5165">
        <w:rPr>
          <w:rFonts w:ascii="Times New Roman" w:hAnsi="Times New Roman" w:cs="Times New Roman"/>
          <w:sz w:val="24"/>
          <w:szCs w:val="24"/>
        </w:rPr>
        <w:t xml:space="preserve"> </w:t>
      </w:r>
      <w:r w:rsidR="004B17F9">
        <w:rPr>
          <w:rFonts w:ascii="Times New Roman" w:hAnsi="Times New Roman" w:cs="Times New Roman"/>
          <w:sz w:val="24"/>
          <w:szCs w:val="24"/>
        </w:rPr>
        <w:t>УТВЕРЖДЕНО</w:t>
      </w:r>
    </w:p>
    <w:p w:rsidR="004B17F9" w:rsidRPr="000C5165" w:rsidRDefault="000C5165" w:rsidP="004B17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0C07B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B17F9">
        <w:rPr>
          <w:rFonts w:ascii="Times New Roman" w:hAnsi="Times New Roman" w:cs="Times New Roman"/>
          <w:sz w:val="24"/>
          <w:szCs w:val="24"/>
        </w:rPr>
        <w:t>постановление</w:t>
      </w:r>
      <w:r w:rsidR="000C07B8">
        <w:rPr>
          <w:rFonts w:ascii="Times New Roman" w:hAnsi="Times New Roman" w:cs="Times New Roman"/>
          <w:sz w:val="24"/>
          <w:szCs w:val="24"/>
        </w:rPr>
        <w:t>м</w:t>
      </w:r>
      <w:r w:rsidRPr="000C5165">
        <w:rPr>
          <w:rFonts w:ascii="Times New Roman" w:hAnsi="Times New Roman" w:cs="Times New Roman"/>
          <w:sz w:val="24"/>
          <w:szCs w:val="24"/>
        </w:rPr>
        <w:t xml:space="preserve"> </w:t>
      </w:r>
      <w:r w:rsidR="004B17F9">
        <w:rPr>
          <w:rFonts w:ascii="Times New Roman" w:hAnsi="Times New Roman" w:cs="Times New Roman"/>
          <w:sz w:val="24"/>
          <w:szCs w:val="24"/>
        </w:rPr>
        <w:t>администрации города</w:t>
      </w:r>
    </w:p>
    <w:p w:rsidR="000C5165" w:rsidRPr="000C5165" w:rsidRDefault="004B17F9" w:rsidP="000C51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0C5165" w:rsidRPr="000C5165">
        <w:rPr>
          <w:rFonts w:ascii="Times New Roman" w:hAnsi="Times New Roman" w:cs="Times New Roman"/>
          <w:sz w:val="24"/>
          <w:szCs w:val="24"/>
        </w:rPr>
        <w:t>Евпатория Республики Крым</w:t>
      </w:r>
    </w:p>
    <w:p w:rsidR="00EB3F84" w:rsidRPr="000C5165" w:rsidRDefault="00EB3F84" w:rsidP="00EB3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65">
        <w:rPr>
          <w:rFonts w:ascii="Times New Roman" w:hAnsi="Times New Roman" w:cs="Times New Roman"/>
          <w:sz w:val="24"/>
          <w:szCs w:val="24"/>
        </w:rPr>
        <w:t xml:space="preserve"> </w:t>
      </w:r>
      <w:r w:rsidR="000C5165" w:rsidRPr="000C51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0C5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C5165" w:rsidRPr="000C5165">
        <w:rPr>
          <w:rFonts w:ascii="Times New Roman" w:hAnsi="Times New Roman" w:cs="Times New Roman"/>
          <w:sz w:val="24"/>
          <w:szCs w:val="24"/>
        </w:rPr>
        <w:t xml:space="preserve">   </w:t>
      </w:r>
      <w:r w:rsidR="004B17F9">
        <w:rPr>
          <w:rFonts w:ascii="Times New Roman" w:hAnsi="Times New Roman" w:cs="Times New Roman"/>
          <w:sz w:val="24"/>
          <w:szCs w:val="24"/>
        </w:rPr>
        <w:t xml:space="preserve">  </w:t>
      </w:r>
      <w:r w:rsidR="000C5165" w:rsidRPr="000C5165">
        <w:rPr>
          <w:rFonts w:ascii="Times New Roman" w:hAnsi="Times New Roman" w:cs="Times New Roman"/>
          <w:sz w:val="24"/>
          <w:szCs w:val="24"/>
        </w:rPr>
        <w:t xml:space="preserve">    от _____________ № ________</w:t>
      </w:r>
    </w:p>
    <w:p w:rsidR="000C5165" w:rsidRDefault="000C5165" w:rsidP="000C51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7B8" w:rsidRDefault="000C07B8" w:rsidP="000C51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F84" w:rsidRPr="000C5165" w:rsidRDefault="00EB3F84" w:rsidP="000C51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16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C5165" w:rsidRPr="00EB3F84" w:rsidRDefault="00EB3F84" w:rsidP="000C51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165">
        <w:rPr>
          <w:rFonts w:ascii="Times New Roman" w:hAnsi="Times New Roman" w:cs="Times New Roman"/>
          <w:b/>
          <w:sz w:val="24"/>
          <w:szCs w:val="24"/>
        </w:rPr>
        <w:t xml:space="preserve">об увековечении памяти жертв геноцида советского народа в период Великой Отечественной войны 1941-1945 годов </w:t>
      </w:r>
      <w:r w:rsidR="000C5165" w:rsidRPr="00EB3F84">
        <w:rPr>
          <w:rFonts w:ascii="Times New Roman" w:hAnsi="Times New Roman" w:cs="Times New Roman"/>
          <w:b/>
          <w:sz w:val="24"/>
          <w:szCs w:val="24"/>
        </w:rPr>
        <w:t>на территории муниципального образования</w:t>
      </w:r>
    </w:p>
    <w:p w:rsidR="000C5165" w:rsidRDefault="000C5165" w:rsidP="000C51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F84">
        <w:rPr>
          <w:rFonts w:ascii="Times New Roman" w:hAnsi="Times New Roman" w:cs="Times New Roman"/>
          <w:b/>
          <w:sz w:val="24"/>
          <w:szCs w:val="24"/>
        </w:rPr>
        <w:t>городской округ Евпатори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EB3F84">
        <w:rPr>
          <w:rFonts w:ascii="Times New Roman" w:hAnsi="Times New Roman" w:cs="Times New Roman"/>
          <w:b/>
          <w:sz w:val="24"/>
          <w:szCs w:val="24"/>
        </w:rPr>
        <w:t xml:space="preserve"> Республики Крым</w:t>
      </w:r>
    </w:p>
    <w:p w:rsidR="000C5165" w:rsidRDefault="000C5165" w:rsidP="000C51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3F84" w:rsidRPr="000C07B8" w:rsidRDefault="00EB3F84" w:rsidP="000C07B8">
      <w:pPr>
        <w:pStyle w:val="a6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7B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C07B8" w:rsidRDefault="000C5165" w:rsidP="000C5165">
      <w:pPr>
        <w:pStyle w:val="af2"/>
        <w:jc w:val="both"/>
      </w:pPr>
      <w:r>
        <w:t xml:space="preserve">       </w:t>
      </w:r>
      <w:r w:rsidR="000C07B8">
        <w:t xml:space="preserve">   </w:t>
      </w:r>
    </w:p>
    <w:p w:rsidR="00EB3F84" w:rsidRPr="000C5165" w:rsidRDefault="000C07B8" w:rsidP="000C5165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="00EB3F84" w:rsidRPr="000C5165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B3F84" w:rsidRPr="000C5165">
        <w:rPr>
          <w:rFonts w:ascii="Times New Roman" w:hAnsi="Times New Roman" w:cs="Times New Roman"/>
          <w:sz w:val="28"/>
          <w:szCs w:val="28"/>
        </w:rPr>
        <w:t xml:space="preserve">оложение разработано </w:t>
      </w:r>
      <w:r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4B17F9">
        <w:rPr>
          <w:rFonts w:ascii="Times New Roman" w:hAnsi="Times New Roman" w:cs="Times New Roman"/>
          <w:sz w:val="28"/>
          <w:szCs w:val="28"/>
        </w:rPr>
        <w:t xml:space="preserve"> от 20.03.2025 N 33-ФЗ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7F9">
        <w:rPr>
          <w:rFonts w:ascii="Times New Roman" w:hAnsi="Times New Roman" w:cs="Times New Roman"/>
          <w:sz w:val="28"/>
          <w:szCs w:val="28"/>
        </w:rPr>
        <w:t>"Об общих принципах организации местного самоуправления в единой системе публичной власти"</w:t>
      </w:r>
      <w:r w:rsidR="00EB3F84" w:rsidRPr="000C5165">
        <w:rPr>
          <w:rFonts w:ascii="Times New Roman" w:hAnsi="Times New Roman" w:cs="Times New Roman"/>
          <w:sz w:val="28"/>
          <w:szCs w:val="28"/>
        </w:rPr>
        <w:t>, Федеральным законом от 21.04.2025 № 74-ФЗ «Об увековечении памяти жертв геноцида советского народа в период Великой Отече</w:t>
      </w:r>
      <w:r>
        <w:rPr>
          <w:rFonts w:ascii="Times New Roman" w:hAnsi="Times New Roman" w:cs="Times New Roman"/>
          <w:sz w:val="28"/>
          <w:szCs w:val="28"/>
        </w:rPr>
        <w:t>ственной войны 1941-1945 годов»</w:t>
      </w:r>
      <w:r w:rsidR="00EB3F84" w:rsidRPr="000C5165">
        <w:rPr>
          <w:rFonts w:ascii="Times New Roman" w:hAnsi="Times New Roman" w:cs="Times New Roman"/>
          <w:sz w:val="28"/>
          <w:szCs w:val="28"/>
        </w:rPr>
        <w:t xml:space="preserve"> и определяет порядок организации и осуществления мероприятий по увековечению памяти жертв геноцида советского народа в период Великой Отечественной войны 1941-1945 годов </w:t>
      </w:r>
      <w:r w:rsidR="000C5165" w:rsidRPr="000C5165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5165" w:rsidRPr="000C5165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5165" w:rsidRPr="000C5165">
        <w:rPr>
          <w:rFonts w:ascii="Times New Roman" w:hAnsi="Times New Roman" w:cs="Times New Roman"/>
          <w:sz w:val="28"/>
          <w:szCs w:val="28"/>
        </w:rPr>
        <w:t>образования городской округ Евпатория Республики Крым</w:t>
      </w:r>
      <w:r w:rsidR="00EB3F84" w:rsidRPr="000C5165">
        <w:rPr>
          <w:rFonts w:ascii="Times New Roman" w:hAnsi="Times New Roman" w:cs="Times New Roman"/>
          <w:sz w:val="28"/>
          <w:szCs w:val="28"/>
        </w:rPr>
        <w:t>, в части учета, восстановления, благоустройства, создания резервных площадей для захоронений останков жертв геноцида советского народа.</w:t>
      </w:r>
    </w:p>
    <w:p w:rsidR="000C5165" w:rsidRPr="00EB3F84" w:rsidRDefault="000C5165" w:rsidP="000C5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3F84" w:rsidRPr="000C07B8" w:rsidRDefault="000C5165" w:rsidP="000C51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7B8">
        <w:rPr>
          <w:rFonts w:ascii="Times New Roman" w:hAnsi="Times New Roman" w:cs="Times New Roman"/>
          <w:sz w:val="24"/>
          <w:szCs w:val="24"/>
        </w:rPr>
        <w:t xml:space="preserve">       </w:t>
      </w:r>
      <w:r w:rsidR="00EB3F84" w:rsidRPr="000C07B8">
        <w:rPr>
          <w:rFonts w:ascii="Times New Roman" w:hAnsi="Times New Roman" w:cs="Times New Roman"/>
          <w:b/>
          <w:sz w:val="24"/>
          <w:szCs w:val="24"/>
        </w:rPr>
        <w:t>2.</w:t>
      </w:r>
      <w:r w:rsidRPr="000C07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3F84" w:rsidRPr="000C07B8">
        <w:rPr>
          <w:rFonts w:ascii="Times New Roman" w:hAnsi="Times New Roman" w:cs="Times New Roman"/>
          <w:b/>
          <w:sz w:val="24"/>
          <w:szCs w:val="24"/>
        </w:rPr>
        <w:t xml:space="preserve">Полномочия администрации </w:t>
      </w:r>
      <w:r w:rsidRPr="000C07B8">
        <w:rPr>
          <w:rFonts w:ascii="Times New Roman" w:hAnsi="Times New Roman" w:cs="Times New Roman"/>
          <w:b/>
          <w:sz w:val="24"/>
          <w:szCs w:val="24"/>
        </w:rPr>
        <w:t>города Евпатории Республики Крым</w:t>
      </w:r>
      <w:r w:rsidR="00EB3F84" w:rsidRPr="000C07B8">
        <w:rPr>
          <w:rFonts w:ascii="Times New Roman" w:hAnsi="Times New Roman" w:cs="Times New Roman"/>
          <w:b/>
          <w:sz w:val="24"/>
          <w:szCs w:val="24"/>
        </w:rPr>
        <w:t xml:space="preserve">, осуществляющей работу по увековечению памяти жертв геноцида советского народа в период Великой Отечественной войны 1941-1945 годов на территории </w:t>
      </w:r>
      <w:r w:rsidRPr="000C07B8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городской </w:t>
      </w:r>
      <w:r w:rsidR="000C07B8" w:rsidRPr="000C07B8">
        <w:rPr>
          <w:rFonts w:ascii="Times New Roman" w:hAnsi="Times New Roman" w:cs="Times New Roman"/>
          <w:b/>
          <w:sz w:val="24"/>
          <w:szCs w:val="24"/>
        </w:rPr>
        <w:t xml:space="preserve">округ Евпатория Республики Крым </w:t>
      </w:r>
    </w:p>
    <w:p w:rsidR="000C07B8" w:rsidRPr="000C5165" w:rsidRDefault="000C07B8" w:rsidP="000C51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F84" w:rsidRPr="00EB3F84" w:rsidRDefault="000C5165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>2.1. Ведет государственный учет захоронений останков жертв геноцида советского народа в соответствии со статьей 6 Федерального закона от 21.04.2025 № 74-ФЗ;</w:t>
      </w:r>
    </w:p>
    <w:p w:rsidR="00EB3F84" w:rsidRPr="00EB3F84" w:rsidRDefault="000C5165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>2.2. Осуществляет мероприятия по содержанию в порядке, восстановлению и благоустройству захоронений останков жертв геноцида советского народа, которые находятся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165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Евпатория Республики Крым</w:t>
      </w:r>
      <w:r w:rsidR="00EB3F84" w:rsidRPr="00EB3F84">
        <w:rPr>
          <w:rFonts w:ascii="Times New Roman" w:hAnsi="Times New Roman" w:cs="Times New Roman"/>
          <w:sz w:val="28"/>
          <w:szCs w:val="28"/>
        </w:rPr>
        <w:t>;</w:t>
      </w:r>
    </w:p>
    <w:p w:rsidR="00EB3F84" w:rsidRPr="00EB3F84" w:rsidRDefault="000C5165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>2.3. Создают резерв площадей для новых захоронений останков жертв геноцида советского народа;</w:t>
      </w:r>
    </w:p>
    <w:p w:rsidR="00EB3F84" w:rsidRDefault="000C5165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>2.4. Осуществляют взаимодействие с федеральным органом исполнительной власти, уполномоченным по увековечению памяти жертв геноцида советского народа, органами государственной власти субъектов Российской Федерации, национальным оператором по увековечению памяти жертв геноцида советского народа в случаях, установленных Федеральным законом от 21.04.2025 № 74-ФЗ.</w:t>
      </w:r>
    </w:p>
    <w:p w:rsidR="000C07B8" w:rsidRPr="00EB3F84" w:rsidRDefault="000C07B8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3F84" w:rsidRPr="000C07B8" w:rsidRDefault="00EB3F84" w:rsidP="000C07B8">
      <w:pPr>
        <w:pStyle w:val="a6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7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Захоронения жертв геноцида советского народа в период Великой Отечественной войны 1941-1945 годов на территории </w:t>
      </w:r>
      <w:r w:rsidR="000C5165" w:rsidRPr="000C07B8">
        <w:rPr>
          <w:rFonts w:ascii="Times New Roman" w:hAnsi="Times New Roman" w:cs="Times New Roman"/>
          <w:b/>
          <w:sz w:val="24"/>
          <w:szCs w:val="24"/>
        </w:rPr>
        <w:t>муниципального образования городской округ Евпатория Республики Крым</w:t>
      </w:r>
    </w:p>
    <w:p w:rsidR="000C07B8" w:rsidRPr="000C07B8" w:rsidRDefault="000C5165" w:rsidP="00EB3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7B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C5A96" w:rsidRDefault="000C07B8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 xml:space="preserve">3.1. Захоронениями останков жертв геноцида советского народа являются места погребения гражданского населения и военнопленных, погибших в результате геноцида советского народа, с находящимися на них надгробиями, памятниками, элементами ограждения и другими мемориальными сооружениями и объектами. </w:t>
      </w:r>
    </w:p>
    <w:p w:rsidR="00EB3F84" w:rsidRDefault="009C5A96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>К захоронениям останков жертв геноцида советского народа относятся братские и индивидуальные могилы на общих кладбищах и вне кладбищ, колумбарии и урны с прахом жертв геноцида советского народа.</w:t>
      </w:r>
    </w:p>
    <w:p w:rsidR="009C5A96" w:rsidRPr="00EB3F84" w:rsidRDefault="009C5A96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3F84" w:rsidRPr="000C07B8" w:rsidRDefault="00EB3F84" w:rsidP="000C07B8">
      <w:pPr>
        <w:pStyle w:val="a6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7B8">
        <w:rPr>
          <w:rFonts w:ascii="Times New Roman" w:hAnsi="Times New Roman" w:cs="Times New Roman"/>
          <w:b/>
          <w:sz w:val="24"/>
          <w:szCs w:val="24"/>
        </w:rPr>
        <w:t>Учет, содержание и благоустройство захоронений останков жертв геноцида советского народа</w:t>
      </w:r>
    </w:p>
    <w:p w:rsidR="000C07B8" w:rsidRPr="000C07B8" w:rsidRDefault="000C07B8" w:rsidP="00EB3F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3F84" w:rsidRPr="00EB3F84" w:rsidRDefault="009C5A96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2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F84" w:rsidRPr="00EB3F84">
        <w:rPr>
          <w:rFonts w:ascii="Times New Roman" w:hAnsi="Times New Roman" w:cs="Times New Roman"/>
          <w:sz w:val="28"/>
          <w:szCs w:val="28"/>
        </w:rPr>
        <w:t xml:space="preserve">4.1. Захоронения останков жертв геноцида советского народа подлежат учету </w:t>
      </w:r>
      <w:r w:rsidR="00EB3F84" w:rsidRPr="00C369A3">
        <w:rPr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 w:rsidR="00EB3F84" w:rsidRPr="00EB3F84">
        <w:rPr>
          <w:rFonts w:ascii="Times New Roman" w:hAnsi="Times New Roman" w:cs="Times New Roman"/>
          <w:sz w:val="28"/>
          <w:szCs w:val="28"/>
        </w:rPr>
        <w:t xml:space="preserve"> в течение шести месяцев со дня окончания работ по их захоронению (перезахоронению).</w:t>
      </w:r>
    </w:p>
    <w:p w:rsidR="00D4249B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 xml:space="preserve">4.2. На каждое захоронение останков жертв геноцида советского народа устанавливается памятный знак и составляется паспорт. </w:t>
      </w:r>
    </w:p>
    <w:p w:rsidR="00EB3F84" w:rsidRPr="00EB3F84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>Порядок государственного учета и паспортизации захоронений останков жертв геноцида советского народа устанавливается федеральным органом исполнительной власти, уполномоченным по увековечению памяти жертв геноцида советского народа.</w:t>
      </w:r>
    </w:p>
    <w:p w:rsidR="00EB3F84" w:rsidRPr="00EB3F84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 xml:space="preserve">4.3. Ответственность за содержание в надлежащем состоянии захоронений останков жертв геноцида советского народа на территории субъекта Российской Федерации возлагается </w:t>
      </w:r>
      <w:r w:rsidR="00EB3F84" w:rsidRPr="00C369A3">
        <w:rPr>
          <w:rFonts w:ascii="Times New Roman" w:hAnsi="Times New Roman" w:cs="Times New Roman"/>
          <w:sz w:val="28"/>
          <w:szCs w:val="28"/>
        </w:rPr>
        <w:t>на органы местного самоуправления.</w:t>
      </w:r>
    </w:p>
    <w:p w:rsidR="00EB3F84" w:rsidRPr="00EB3F84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>4.4. На захоронении останков жертв геноцида советского народа должны быть установлены надписи и обозначения, содержащие информацию о таком захоронении.</w:t>
      </w:r>
    </w:p>
    <w:p w:rsidR="00EB3F84" w:rsidRPr="00EB3F84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 xml:space="preserve">4.5. Обязанность по установке информационных надписей и обозначений на захоронениях останков жертв геноцида советского народа на территории субъекта Российской Федерации </w:t>
      </w:r>
      <w:r w:rsidR="00EB3F84" w:rsidRPr="00C369A3">
        <w:rPr>
          <w:rFonts w:ascii="Times New Roman" w:hAnsi="Times New Roman" w:cs="Times New Roman"/>
          <w:sz w:val="28"/>
          <w:szCs w:val="28"/>
        </w:rPr>
        <w:t>возлагается на органы местного самоуправления.</w:t>
      </w:r>
    </w:p>
    <w:p w:rsidR="00D4249B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3F84" w:rsidRPr="000C07B8" w:rsidRDefault="00EB3F84" w:rsidP="000C07B8">
      <w:pPr>
        <w:pStyle w:val="a6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7B8">
        <w:rPr>
          <w:rFonts w:ascii="Times New Roman" w:hAnsi="Times New Roman" w:cs="Times New Roman"/>
          <w:b/>
          <w:sz w:val="24"/>
          <w:szCs w:val="24"/>
        </w:rPr>
        <w:t>Обеспечение сохранности захоронений останков жертв геноцида советского народа</w:t>
      </w:r>
    </w:p>
    <w:p w:rsidR="000C07B8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B3F84" w:rsidRPr="00EB3F84" w:rsidRDefault="000C07B8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>5.1. Захоронения останков жертв геноцида советского народа до принятия решения об их постановке на государственный учет подлежат охране в соответствии с требованиями настоящего Федерального закона.</w:t>
      </w:r>
    </w:p>
    <w:p w:rsidR="00EB3F84" w:rsidRPr="00EB3F84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>5.2. Граждане и юридические лица несут ответственность за сохранность захоронений останков жертв геноцида советского народа, находящихся на земельных участках, правообладателями которых они являются, в соответствии с законодательством Российской Федерации.</w:t>
      </w:r>
    </w:p>
    <w:p w:rsidR="00EB3F84" w:rsidRPr="00EB3F84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 xml:space="preserve">5.3. В случае обнаружения на земельном участке (части земельного участка) непогребенных останков либо неизвестного захоронения (костных останков) гражданин и (или) юридическое лицо, которые являются правообладателями данного земельного участка (части земельного участка), либо лицо, обнаружившее непогребенные останки либо неизвестное захоронение (костные останки) на земельном участке (части земельного участка), не принадлежащем гражданину и (или) юридическому лицу, обязаны об этом уведомить в течение трех рабочих дней со дня указанного обнаружения органы внутренних </w:t>
      </w:r>
      <w:r w:rsidR="00EB3F84" w:rsidRPr="00C369A3">
        <w:rPr>
          <w:rFonts w:ascii="Times New Roman" w:hAnsi="Times New Roman" w:cs="Times New Roman"/>
          <w:sz w:val="28"/>
          <w:szCs w:val="28"/>
        </w:rPr>
        <w:t>дел и (или) соответствующий орган местного самоуправления.</w:t>
      </w:r>
    </w:p>
    <w:p w:rsidR="00EB3F84" w:rsidRPr="00EB3F84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>5.4. При наличии оснований полагать, что обнаруженные непогребенные останки либо неизвестное захоронение (костные останки) могут относиться к останкам жертв геноцида советского народа</w:t>
      </w:r>
      <w:r w:rsidR="00EB3F84" w:rsidRPr="00C369A3">
        <w:rPr>
          <w:rFonts w:ascii="Times New Roman" w:hAnsi="Times New Roman" w:cs="Times New Roman"/>
          <w:sz w:val="28"/>
          <w:szCs w:val="28"/>
        </w:rPr>
        <w:t>, соответствующий орган местного самоуправления уведомляет национального о</w:t>
      </w:r>
      <w:r w:rsidR="00EB3F84" w:rsidRPr="00EB3F84">
        <w:rPr>
          <w:rFonts w:ascii="Times New Roman" w:hAnsi="Times New Roman" w:cs="Times New Roman"/>
          <w:sz w:val="28"/>
          <w:szCs w:val="28"/>
        </w:rPr>
        <w:t>ператора по увековечению памяти жертв геноцида советского народа и уполномоченный орган государственной власти субъекта Российской Федерации о наличии указанных обстоятельств в течение трех рабочих дней со дня их выявления.</w:t>
      </w:r>
    </w:p>
    <w:p w:rsidR="00EB3F84" w:rsidRPr="00EB3F84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>5.5. Если останки жертв геноцида советского народа обнаружены на земельном участке (части земельного участка), правообладателями которого являются гражданин и (или) юридическое лицо, уполномоченный орган государственной власти субъекта Российской Федерации принимает решение о перемещении и последующем захоронении (перезахоронении) останков жертв геноцида советского народа не позднее десяти рабочих дней со дня получения уведомления соответствующего органа местного самоуправления об обнаружении непогребенных останков либо неизвестного захоронения (костных останков).</w:t>
      </w:r>
    </w:p>
    <w:p w:rsidR="00EB3F84" w:rsidRPr="00EB3F84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>5.6. Если останки жертв геноцида советского народа обнаружены на земельном участке (части земельного участка), правообладателями которого не являются гражданин и (или) юридическое лицо, уполномоченным органом государственной власти субъекта Российской Федерации может быть принято решение о захоронении останков жертв геноцида советского народа на месте их обнаружения или о захоронении (перезахоронении) останков жертв геноцида советского народа в ином месте.</w:t>
      </w:r>
    </w:p>
    <w:p w:rsidR="00EB3F84" w:rsidRPr="00EB3F84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 xml:space="preserve">5.7. Мероприятия по захоронению (перезахоронению) останков жертв геноцида советского народа, предусмотренные статьями 4 и 5 Федерального закона от 21.04.2025 № 74-ФЗ, а также сопутствующие им действия, предусмотренные настоящей статьей, проводятся в срок, не превышающий шести месяцев со дня получения уполномоченным органом государственной </w:t>
      </w:r>
      <w:r w:rsidR="00EB3F84" w:rsidRPr="00EB3F84">
        <w:rPr>
          <w:rFonts w:ascii="Times New Roman" w:hAnsi="Times New Roman" w:cs="Times New Roman"/>
          <w:sz w:val="28"/>
          <w:szCs w:val="28"/>
        </w:rPr>
        <w:lastRenderedPageBreak/>
        <w:t>власти субъекта Российской Федерации уведомления об обнаружении останков жертв геноцида советского народа.</w:t>
      </w:r>
    </w:p>
    <w:p w:rsidR="00EB3F84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3F84" w:rsidRPr="00EB3F84">
        <w:rPr>
          <w:rFonts w:ascii="Times New Roman" w:hAnsi="Times New Roman" w:cs="Times New Roman"/>
          <w:sz w:val="28"/>
          <w:szCs w:val="28"/>
        </w:rPr>
        <w:t>5.8. Мероприятия по захоронению (перезахоронению) останков жертв геноцида советского народа обеспечиваются уполномоченным органом государственной власти субъекта Российской Федерации.</w:t>
      </w:r>
    </w:p>
    <w:p w:rsidR="00D4249B" w:rsidRPr="00EB3F84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07B8" w:rsidRPr="000C07B8" w:rsidRDefault="00EB3F84" w:rsidP="000C07B8">
      <w:pPr>
        <w:pStyle w:val="a6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7B8">
        <w:rPr>
          <w:rFonts w:ascii="Times New Roman" w:hAnsi="Times New Roman" w:cs="Times New Roman"/>
          <w:b/>
          <w:sz w:val="24"/>
          <w:szCs w:val="24"/>
        </w:rPr>
        <w:t xml:space="preserve">Финансовое и материально-техническое обеспечение </w:t>
      </w:r>
    </w:p>
    <w:p w:rsidR="000C07B8" w:rsidRDefault="00EB3F84" w:rsidP="000C07B8">
      <w:pPr>
        <w:pStyle w:val="a6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7B8">
        <w:rPr>
          <w:rFonts w:ascii="Times New Roman" w:hAnsi="Times New Roman" w:cs="Times New Roman"/>
          <w:b/>
          <w:sz w:val="24"/>
          <w:szCs w:val="24"/>
        </w:rPr>
        <w:t>мероприятий по увековечению памяти жертв геноцида</w:t>
      </w:r>
    </w:p>
    <w:p w:rsidR="000C07B8" w:rsidRDefault="00EB3F84" w:rsidP="000C07B8">
      <w:pPr>
        <w:pStyle w:val="a6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7B8">
        <w:rPr>
          <w:rFonts w:ascii="Times New Roman" w:hAnsi="Times New Roman" w:cs="Times New Roman"/>
          <w:b/>
          <w:sz w:val="24"/>
          <w:szCs w:val="24"/>
        </w:rPr>
        <w:t xml:space="preserve"> советского народа в период Великой Отечественной</w:t>
      </w:r>
    </w:p>
    <w:p w:rsidR="000C07B8" w:rsidRDefault="00EB3F84" w:rsidP="000C07B8">
      <w:pPr>
        <w:pStyle w:val="a6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7B8">
        <w:rPr>
          <w:rFonts w:ascii="Times New Roman" w:hAnsi="Times New Roman" w:cs="Times New Roman"/>
          <w:b/>
          <w:sz w:val="24"/>
          <w:szCs w:val="24"/>
        </w:rPr>
        <w:t xml:space="preserve"> войны 1941-1945 годов </w:t>
      </w:r>
      <w:r w:rsidR="00D4249B" w:rsidRPr="000C07B8">
        <w:rPr>
          <w:rFonts w:ascii="Times New Roman" w:hAnsi="Times New Roman" w:cs="Times New Roman"/>
          <w:b/>
          <w:sz w:val="24"/>
          <w:szCs w:val="24"/>
        </w:rPr>
        <w:t xml:space="preserve">на территории муниципального </w:t>
      </w:r>
    </w:p>
    <w:p w:rsidR="00D4249B" w:rsidRPr="000C07B8" w:rsidRDefault="000C07B8" w:rsidP="00D424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D4249B" w:rsidRPr="000C07B8">
        <w:rPr>
          <w:rFonts w:ascii="Times New Roman" w:hAnsi="Times New Roman" w:cs="Times New Roman"/>
          <w:b/>
          <w:sz w:val="24"/>
          <w:szCs w:val="24"/>
        </w:rPr>
        <w:t xml:space="preserve">образования городской округ Евпатория Республики Крым  </w:t>
      </w:r>
    </w:p>
    <w:p w:rsidR="000C07B8" w:rsidRDefault="00D4249B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B3F84" w:rsidRPr="00EB3F84" w:rsidRDefault="000C07B8" w:rsidP="00EB3F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249B">
        <w:rPr>
          <w:rFonts w:ascii="Times New Roman" w:hAnsi="Times New Roman" w:cs="Times New Roman"/>
          <w:sz w:val="28"/>
          <w:szCs w:val="28"/>
        </w:rPr>
        <w:t xml:space="preserve">  </w:t>
      </w:r>
      <w:r w:rsidR="00EB3F84" w:rsidRPr="00EB3F84">
        <w:rPr>
          <w:rFonts w:ascii="Times New Roman" w:hAnsi="Times New Roman" w:cs="Times New Roman"/>
          <w:sz w:val="28"/>
          <w:szCs w:val="28"/>
        </w:rPr>
        <w:t>6.1. Расходы на проведение мероприятий, связанных с увековечением памяти жертв геноцида советского народа, могут осуществляться за счет средств федерального бюджета, бюджетов субъектов Российской Федерации и местных бюджетов в соответствии с полномочиями органов государственной власти и органов местного самоуправления, установленными настоящим Федеральным законом, а также за счет добровольных взносов и пожертвований юридических и физических лиц.</w:t>
      </w:r>
    </w:p>
    <w:p w:rsidR="000A5AE6" w:rsidRDefault="000A5AE6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</w:p>
    <w:p w:rsidR="00321571" w:rsidRDefault="00321571" w:rsidP="00FE1FA3">
      <w:pPr>
        <w:tabs>
          <w:tab w:val="left" w:pos="1905"/>
        </w:tabs>
        <w:spacing w:after="0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321571" w:rsidSect="000C07B8">
      <w:headerReference w:type="first" r:id="rId10"/>
      <w:pgSz w:w="11906" w:h="16838"/>
      <w:pgMar w:top="719" w:right="746" w:bottom="539" w:left="16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1C3" w:rsidRDefault="004A51C3">
      <w:pPr>
        <w:spacing w:after="0" w:line="240" w:lineRule="auto"/>
      </w:pPr>
      <w:r>
        <w:separator/>
      </w:r>
    </w:p>
  </w:endnote>
  <w:endnote w:type="continuationSeparator" w:id="0">
    <w:p w:rsidR="004A51C3" w:rsidRDefault="004A5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1C3" w:rsidRDefault="004A51C3">
      <w:pPr>
        <w:spacing w:after="0" w:line="240" w:lineRule="auto"/>
      </w:pPr>
      <w:r>
        <w:separator/>
      </w:r>
    </w:p>
  </w:footnote>
  <w:footnote w:type="continuationSeparator" w:id="0">
    <w:p w:rsidR="004A51C3" w:rsidRDefault="004A5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0C2" w:rsidRDefault="00BF50C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490"/>
    <w:multiLevelType w:val="hybridMultilevel"/>
    <w:tmpl w:val="D2F2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97EB1"/>
    <w:multiLevelType w:val="hybridMultilevel"/>
    <w:tmpl w:val="45345DF2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" w15:restartNumberingAfterBreak="0">
    <w:nsid w:val="29CD51D1"/>
    <w:multiLevelType w:val="multilevel"/>
    <w:tmpl w:val="FB48827A"/>
    <w:lvl w:ilvl="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cs="Times New Roman" w:hint="default"/>
      </w:rPr>
    </w:lvl>
  </w:abstractNum>
  <w:abstractNum w:abstractNumId="3" w15:restartNumberingAfterBreak="0">
    <w:nsid w:val="377A0655"/>
    <w:multiLevelType w:val="hybridMultilevel"/>
    <w:tmpl w:val="DE481BF8"/>
    <w:lvl w:ilvl="0" w:tplc="4D169D2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B643AB8"/>
    <w:multiLevelType w:val="hybridMultilevel"/>
    <w:tmpl w:val="C7C084BC"/>
    <w:lvl w:ilvl="0" w:tplc="9BC427E4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1C73A28"/>
    <w:multiLevelType w:val="hybridMultilevel"/>
    <w:tmpl w:val="AB7087EA"/>
    <w:lvl w:ilvl="0" w:tplc="1B4690C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9476D0"/>
    <w:multiLevelType w:val="hybridMultilevel"/>
    <w:tmpl w:val="CF66F326"/>
    <w:lvl w:ilvl="0" w:tplc="011626EE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7" w15:restartNumberingAfterBreak="0">
    <w:nsid w:val="53052905"/>
    <w:multiLevelType w:val="hybridMultilevel"/>
    <w:tmpl w:val="67406F46"/>
    <w:lvl w:ilvl="0" w:tplc="BFEE9BCC">
      <w:start w:val="1"/>
      <w:numFmt w:val="decimal"/>
      <w:lvlText w:val="%1."/>
      <w:lvlJc w:val="left"/>
      <w:pPr>
        <w:ind w:left="-1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8" w15:restartNumberingAfterBreak="0">
    <w:nsid w:val="59EA31BC"/>
    <w:multiLevelType w:val="hybridMultilevel"/>
    <w:tmpl w:val="36C6951E"/>
    <w:lvl w:ilvl="0" w:tplc="5686E0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71D837EC"/>
    <w:multiLevelType w:val="hybridMultilevel"/>
    <w:tmpl w:val="9CD4E8F2"/>
    <w:lvl w:ilvl="0" w:tplc="B4C09BFC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6" w:hanging="360"/>
      </w:pPr>
    </w:lvl>
    <w:lvl w:ilvl="2" w:tplc="0419001B" w:tentative="1">
      <w:start w:val="1"/>
      <w:numFmt w:val="lowerRoman"/>
      <w:lvlText w:val="%3."/>
      <w:lvlJc w:val="right"/>
      <w:pPr>
        <w:ind w:left="6336" w:hanging="180"/>
      </w:pPr>
    </w:lvl>
    <w:lvl w:ilvl="3" w:tplc="0419000F" w:tentative="1">
      <w:start w:val="1"/>
      <w:numFmt w:val="decimal"/>
      <w:lvlText w:val="%4."/>
      <w:lvlJc w:val="left"/>
      <w:pPr>
        <w:ind w:left="7056" w:hanging="360"/>
      </w:pPr>
    </w:lvl>
    <w:lvl w:ilvl="4" w:tplc="04190019" w:tentative="1">
      <w:start w:val="1"/>
      <w:numFmt w:val="lowerLetter"/>
      <w:lvlText w:val="%5."/>
      <w:lvlJc w:val="left"/>
      <w:pPr>
        <w:ind w:left="7776" w:hanging="360"/>
      </w:pPr>
    </w:lvl>
    <w:lvl w:ilvl="5" w:tplc="0419001B" w:tentative="1">
      <w:start w:val="1"/>
      <w:numFmt w:val="lowerRoman"/>
      <w:lvlText w:val="%6."/>
      <w:lvlJc w:val="right"/>
      <w:pPr>
        <w:ind w:left="8496" w:hanging="180"/>
      </w:pPr>
    </w:lvl>
    <w:lvl w:ilvl="6" w:tplc="0419000F" w:tentative="1">
      <w:start w:val="1"/>
      <w:numFmt w:val="decimal"/>
      <w:lvlText w:val="%7."/>
      <w:lvlJc w:val="left"/>
      <w:pPr>
        <w:ind w:left="9216" w:hanging="360"/>
      </w:pPr>
    </w:lvl>
    <w:lvl w:ilvl="7" w:tplc="04190019" w:tentative="1">
      <w:start w:val="1"/>
      <w:numFmt w:val="lowerLetter"/>
      <w:lvlText w:val="%8."/>
      <w:lvlJc w:val="left"/>
      <w:pPr>
        <w:ind w:left="9936" w:hanging="360"/>
      </w:pPr>
    </w:lvl>
    <w:lvl w:ilvl="8" w:tplc="0419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0" w15:restartNumberingAfterBreak="0">
    <w:nsid w:val="765F7843"/>
    <w:multiLevelType w:val="hybridMultilevel"/>
    <w:tmpl w:val="6E04E814"/>
    <w:lvl w:ilvl="0" w:tplc="CA0841A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354"/>
    <w:rsid w:val="00001F5D"/>
    <w:rsid w:val="00003151"/>
    <w:rsid w:val="00006B02"/>
    <w:rsid w:val="00020CEA"/>
    <w:rsid w:val="00023A4B"/>
    <w:rsid w:val="00023CF5"/>
    <w:rsid w:val="00024BA2"/>
    <w:rsid w:val="00025B8D"/>
    <w:rsid w:val="00030E3C"/>
    <w:rsid w:val="00031510"/>
    <w:rsid w:val="0003191B"/>
    <w:rsid w:val="000331A9"/>
    <w:rsid w:val="0003441C"/>
    <w:rsid w:val="00036430"/>
    <w:rsid w:val="000372F5"/>
    <w:rsid w:val="00040BB3"/>
    <w:rsid w:val="00042B63"/>
    <w:rsid w:val="00042E9A"/>
    <w:rsid w:val="00045FB0"/>
    <w:rsid w:val="0004626D"/>
    <w:rsid w:val="00046921"/>
    <w:rsid w:val="000507C4"/>
    <w:rsid w:val="00050CED"/>
    <w:rsid w:val="000517F8"/>
    <w:rsid w:val="00052C14"/>
    <w:rsid w:val="0005602B"/>
    <w:rsid w:val="000562D6"/>
    <w:rsid w:val="00060E76"/>
    <w:rsid w:val="000625E0"/>
    <w:rsid w:val="0006394D"/>
    <w:rsid w:val="000649F4"/>
    <w:rsid w:val="000679D3"/>
    <w:rsid w:val="00070377"/>
    <w:rsid w:val="0007266B"/>
    <w:rsid w:val="00073F59"/>
    <w:rsid w:val="00074DF8"/>
    <w:rsid w:val="00077374"/>
    <w:rsid w:val="000776C3"/>
    <w:rsid w:val="00085843"/>
    <w:rsid w:val="0009022B"/>
    <w:rsid w:val="000905A3"/>
    <w:rsid w:val="00090E67"/>
    <w:rsid w:val="00090F95"/>
    <w:rsid w:val="000915B6"/>
    <w:rsid w:val="00092F67"/>
    <w:rsid w:val="0009338C"/>
    <w:rsid w:val="000939C2"/>
    <w:rsid w:val="00095185"/>
    <w:rsid w:val="000953D7"/>
    <w:rsid w:val="0009790D"/>
    <w:rsid w:val="000A0F2D"/>
    <w:rsid w:val="000A15C7"/>
    <w:rsid w:val="000A32ED"/>
    <w:rsid w:val="000A52EC"/>
    <w:rsid w:val="000A5AE6"/>
    <w:rsid w:val="000A6514"/>
    <w:rsid w:val="000B02EF"/>
    <w:rsid w:val="000B1445"/>
    <w:rsid w:val="000B30B7"/>
    <w:rsid w:val="000B3C59"/>
    <w:rsid w:val="000B4242"/>
    <w:rsid w:val="000B6A16"/>
    <w:rsid w:val="000C07B8"/>
    <w:rsid w:val="000C0AD6"/>
    <w:rsid w:val="000C2874"/>
    <w:rsid w:val="000C3F52"/>
    <w:rsid w:val="000C407E"/>
    <w:rsid w:val="000C5165"/>
    <w:rsid w:val="000C5686"/>
    <w:rsid w:val="000D0785"/>
    <w:rsid w:val="000D36D5"/>
    <w:rsid w:val="000E0457"/>
    <w:rsid w:val="000E415F"/>
    <w:rsid w:val="000E6AFE"/>
    <w:rsid w:val="000E7F50"/>
    <w:rsid w:val="000F1690"/>
    <w:rsid w:val="000F35FD"/>
    <w:rsid w:val="000F4227"/>
    <w:rsid w:val="000F439C"/>
    <w:rsid w:val="00100EFE"/>
    <w:rsid w:val="00102298"/>
    <w:rsid w:val="0011163C"/>
    <w:rsid w:val="00113529"/>
    <w:rsid w:val="00113ED9"/>
    <w:rsid w:val="001143AE"/>
    <w:rsid w:val="00116FF7"/>
    <w:rsid w:val="0012012B"/>
    <w:rsid w:val="00121A6F"/>
    <w:rsid w:val="00122F2D"/>
    <w:rsid w:val="00122F64"/>
    <w:rsid w:val="00123028"/>
    <w:rsid w:val="00123B7B"/>
    <w:rsid w:val="00127781"/>
    <w:rsid w:val="00127AD4"/>
    <w:rsid w:val="001341F3"/>
    <w:rsid w:val="00135571"/>
    <w:rsid w:val="00136DF5"/>
    <w:rsid w:val="00137450"/>
    <w:rsid w:val="00140258"/>
    <w:rsid w:val="00142CB5"/>
    <w:rsid w:val="00144CB9"/>
    <w:rsid w:val="00146726"/>
    <w:rsid w:val="001565CD"/>
    <w:rsid w:val="00166A86"/>
    <w:rsid w:val="001710BF"/>
    <w:rsid w:val="00172586"/>
    <w:rsid w:val="00174DFF"/>
    <w:rsid w:val="00175435"/>
    <w:rsid w:val="0017543B"/>
    <w:rsid w:val="00176250"/>
    <w:rsid w:val="00177228"/>
    <w:rsid w:val="00180257"/>
    <w:rsid w:val="00183133"/>
    <w:rsid w:val="001837FF"/>
    <w:rsid w:val="001839FC"/>
    <w:rsid w:val="00185212"/>
    <w:rsid w:val="00185E3B"/>
    <w:rsid w:val="001879E7"/>
    <w:rsid w:val="00191165"/>
    <w:rsid w:val="0019403F"/>
    <w:rsid w:val="001955AD"/>
    <w:rsid w:val="001955B1"/>
    <w:rsid w:val="0019737E"/>
    <w:rsid w:val="001974C0"/>
    <w:rsid w:val="001A0B47"/>
    <w:rsid w:val="001A1329"/>
    <w:rsid w:val="001A24F7"/>
    <w:rsid w:val="001B08C0"/>
    <w:rsid w:val="001C1114"/>
    <w:rsid w:val="001C358C"/>
    <w:rsid w:val="001C428F"/>
    <w:rsid w:val="001D018E"/>
    <w:rsid w:val="001D35D9"/>
    <w:rsid w:val="001D6E0A"/>
    <w:rsid w:val="001E09B9"/>
    <w:rsid w:val="001E109A"/>
    <w:rsid w:val="001E4540"/>
    <w:rsid w:val="001E4B88"/>
    <w:rsid w:val="001E67C5"/>
    <w:rsid w:val="001F009C"/>
    <w:rsid w:val="001F2502"/>
    <w:rsid w:val="001F269C"/>
    <w:rsid w:val="001F361E"/>
    <w:rsid w:val="001F7A79"/>
    <w:rsid w:val="002004BD"/>
    <w:rsid w:val="00200712"/>
    <w:rsid w:val="00200B7E"/>
    <w:rsid w:val="0020161D"/>
    <w:rsid w:val="00203025"/>
    <w:rsid w:val="00203F85"/>
    <w:rsid w:val="0021098C"/>
    <w:rsid w:val="00215E15"/>
    <w:rsid w:val="00216093"/>
    <w:rsid w:val="00220032"/>
    <w:rsid w:val="0022103D"/>
    <w:rsid w:val="00222B23"/>
    <w:rsid w:val="00226C35"/>
    <w:rsid w:val="002328EF"/>
    <w:rsid w:val="00234F42"/>
    <w:rsid w:val="0023544B"/>
    <w:rsid w:val="0023626A"/>
    <w:rsid w:val="0024016A"/>
    <w:rsid w:val="0024260A"/>
    <w:rsid w:val="00245C84"/>
    <w:rsid w:val="0025005A"/>
    <w:rsid w:val="00250D08"/>
    <w:rsid w:val="002554FB"/>
    <w:rsid w:val="00262418"/>
    <w:rsid w:val="00262B97"/>
    <w:rsid w:val="002639CF"/>
    <w:rsid w:val="00264397"/>
    <w:rsid w:val="00273CAA"/>
    <w:rsid w:val="002756AE"/>
    <w:rsid w:val="00275D1D"/>
    <w:rsid w:val="002765D2"/>
    <w:rsid w:val="00284DF4"/>
    <w:rsid w:val="00286FC9"/>
    <w:rsid w:val="002950EF"/>
    <w:rsid w:val="002955C9"/>
    <w:rsid w:val="002A0092"/>
    <w:rsid w:val="002A1463"/>
    <w:rsid w:val="002A2C8E"/>
    <w:rsid w:val="002A3B78"/>
    <w:rsid w:val="002A4015"/>
    <w:rsid w:val="002A44AF"/>
    <w:rsid w:val="002A5185"/>
    <w:rsid w:val="002A5BE8"/>
    <w:rsid w:val="002A6437"/>
    <w:rsid w:val="002A7A53"/>
    <w:rsid w:val="002B2BFB"/>
    <w:rsid w:val="002B65FB"/>
    <w:rsid w:val="002B68A7"/>
    <w:rsid w:val="002C24A2"/>
    <w:rsid w:val="002C304C"/>
    <w:rsid w:val="002C338C"/>
    <w:rsid w:val="002C3DC2"/>
    <w:rsid w:val="002C3F1A"/>
    <w:rsid w:val="002C4235"/>
    <w:rsid w:val="002C47FE"/>
    <w:rsid w:val="002C7AED"/>
    <w:rsid w:val="002D49F3"/>
    <w:rsid w:val="002E1409"/>
    <w:rsid w:val="002E694F"/>
    <w:rsid w:val="002F033A"/>
    <w:rsid w:val="002F3091"/>
    <w:rsid w:val="002F334B"/>
    <w:rsid w:val="002F3E88"/>
    <w:rsid w:val="002F6CED"/>
    <w:rsid w:val="002F6EA9"/>
    <w:rsid w:val="002F7E99"/>
    <w:rsid w:val="00304817"/>
    <w:rsid w:val="00307F42"/>
    <w:rsid w:val="003127C4"/>
    <w:rsid w:val="00314EB9"/>
    <w:rsid w:val="0031541B"/>
    <w:rsid w:val="00315C8B"/>
    <w:rsid w:val="003178EA"/>
    <w:rsid w:val="00320F9D"/>
    <w:rsid w:val="00321571"/>
    <w:rsid w:val="0032507F"/>
    <w:rsid w:val="0033190A"/>
    <w:rsid w:val="00336DDB"/>
    <w:rsid w:val="00337238"/>
    <w:rsid w:val="003373DD"/>
    <w:rsid w:val="003425D1"/>
    <w:rsid w:val="00343DCB"/>
    <w:rsid w:val="0034442F"/>
    <w:rsid w:val="00344E60"/>
    <w:rsid w:val="00345DEE"/>
    <w:rsid w:val="00346861"/>
    <w:rsid w:val="00351A9C"/>
    <w:rsid w:val="00351AA8"/>
    <w:rsid w:val="00355168"/>
    <w:rsid w:val="003551CB"/>
    <w:rsid w:val="0035531C"/>
    <w:rsid w:val="00356843"/>
    <w:rsid w:val="00361EB1"/>
    <w:rsid w:val="00365387"/>
    <w:rsid w:val="00370B78"/>
    <w:rsid w:val="00371097"/>
    <w:rsid w:val="00372352"/>
    <w:rsid w:val="00374BD3"/>
    <w:rsid w:val="00381072"/>
    <w:rsid w:val="00385C7F"/>
    <w:rsid w:val="003903B4"/>
    <w:rsid w:val="00393D11"/>
    <w:rsid w:val="00396400"/>
    <w:rsid w:val="003967CD"/>
    <w:rsid w:val="003A1986"/>
    <w:rsid w:val="003A2FA2"/>
    <w:rsid w:val="003A3B9A"/>
    <w:rsid w:val="003A5F83"/>
    <w:rsid w:val="003A6025"/>
    <w:rsid w:val="003B08E7"/>
    <w:rsid w:val="003B268B"/>
    <w:rsid w:val="003B3688"/>
    <w:rsid w:val="003B5562"/>
    <w:rsid w:val="003C07C1"/>
    <w:rsid w:val="003C5EE4"/>
    <w:rsid w:val="003C62F1"/>
    <w:rsid w:val="003C77AB"/>
    <w:rsid w:val="003C7E8A"/>
    <w:rsid w:val="003D240A"/>
    <w:rsid w:val="003D5A22"/>
    <w:rsid w:val="003D6B73"/>
    <w:rsid w:val="003E0C2B"/>
    <w:rsid w:val="003E17D9"/>
    <w:rsid w:val="003E4267"/>
    <w:rsid w:val="003E6085"/>
    <w:rsid w:val="003F0090"/>
    <w:rsid w:val="003F0314"/>
    <w:rsid w:val="003F122E"/>
    <w:rsid w:val="003F188D"/>
    <w:rsid w:val="003F5FB6"/>
    <w:rsid w:val="00400ABF"/>
    <w:rsid w:val="00400D70"/>
    <w:rsid w:val="00403903"/>
    <w:rsid w:val="0040423B"/>
    <w:rsid w:val="0040518E"/>
    <w:rsid w:val="00412627"/>
    <w:rsid w:val="0041304D"/>
    <w:rsid w:val="00421828"/>
    <w:rsid w:val="004254F4"/>
    <w:rsid w:val="004260B2"/>
    <w:rsid w:val="0042673D"/>
    <w:rsid w:val="00430957"/>
    <w:rsid w:val="004404BD"/>
    <w:rsid w:val="004408AD"/>
    <w:rsid w:val="00441A2A"/>
    <w:rsid w:val="00442C87"/>
    <w:rsid w:val="00452C0D"/>
    <w:rsid w:val="004558FE"/>
    <w:rsid w:val="00463CA1"/>
    <w:rsid w:val="004646C1"/>
    <w:rsid w:val="00465B15"/>
    <w:rsid w:val="004660B3"/>
    <w:rsid w:val="0046678E"/>
    <w:rsid w:val="00467286"/>
    <w:rsid w:val="0046755D"/>
    <w:rsid w:val="0046790B"/>
    <w:rsid w:val="00472646"/>
    <w:rsid w:val="00474A72"/>
    <w:rsid w:val="004835C6"/>
    <w:rsid w:val="0048570D"/>
    <w:rsid w:val="00485AA4"/>
    <w:rsid w:val="00486D44"/>
    <w:rsid w:val="0049048E"/>
    <w:rsid w:val="00490746"/>
    <w:rsid w:val="00491609"/>
    <w:rsid w:val="004919A4"/>
    <w:rsid w:val="00492F36"/>
    <w:rsid w:val="0049506F"/>
    <w:rsid w:val="004952BE"/>
    <w:rsid w:val="004A201C"/>
    <w:rsid w:val="004A2984"/>
    <w:rsid w:val="004A3703"/>
    <w:rsid w:val="004A516C"/>
    <w:rsid w:val="004A51C3"/>
    <w:rsid w:val="004A5A78"/>
    <w:rsid w:val="004A5FF8"/>
    <w:rsid w:val="004A6A76"/>
    <w:rsid w:val="004B17F9"/>
    <w:rsid w:val="004B265E"/>
    <w:rsid w:val="004B39D6"/>
    <w:rsid w:val="004B4E81"/>
    <w:rsid w:val="004B546A"/>
    <w:rsid w:val="004B5940"/>
    <w:rsid w:val="004C0452"/>
    <w:rsid w:val="004C1C76"/>
    <w:rsid w:val="004C2CE2"/>
    <w:rsid w:val="004C5434"/>
    <w:rsid w:val="004C67D8"/>
    <w:rsid w:val="004D346F"/>
    <w:rsid w:val="004D3493"/>
    <w:rsid w:val="004D40F4"/>
    <w:rsid w:val="004D4BAE"/>
    <w:rsid w:val="004D5684"/>
    <w:rsid w:val="004D5A61"/>
    <w:rsid w:val="004D78B1"/>
    <w:rsid w:val="004E05BE"/>
    <w:rsid w:val="004E17D8"/>
    <w:rsid w:val="004E47ED"/>
    <w:rsid w:val="004E4BAB"/>
    <w:rsid w:val="004F2845"/>
    <w:rsid w:val="004F29B2"/>
    <w:rsid w:val="004F6569"/>
    <w:rsid w:val="004F6B64"/>
    <w:rsid w:val="004F6FEF"/>
    <w:rsid w:val="00503A1A"/>
    <w:rsid w:val="00505BB8"/>
    <w:rsid w:val="005064F1"/>
    <w:rsid w:val="00506650"/>
    <w:rsid w:val="00507D27"/>
    <w:rsid w:val="00511373"/>
    <w:rsid w:val="005138A5"/>
    <w:rsid w:val="00515533"/>
    <w:rsid w:val="0052105E"/>
    <w:rsid w:val="005227D7"/>
    <w:rsid w:val="00523F83"/>
    <w:rsid w:val="005248F9"/>
    <w:rsid w:val="00525C34"/>
    <w:rsid w:val="00527822"/>
    <w:rsid w:val="00530C0E"/>
    <w:rsid w:val="00532E44"/>
    <w:rsid w:val="0053375D"/>
    <w:rsid w:val="00534EEE"/>
    <w:rsid w:val="00535A27"/>
    <w:rsid w:val="00543B29"/>
    <w:rsid w:val="00544B96"/>
    <w:rsid w:val="005463A7"/>
    <w:rsid w:val="00546659"/>
    <w:rsid w:val="00547726"/>
    <w:rsid w:val="0055022D"/>
    <w:rsid w:val="00550277"/>
    <w:rsid w:val="005512D1"/>
    <w:rsid w:val="00551555"/>
    <w:rsid w:val="00551E19"/>
    <w:rsid w:val="00555075"/>
    <w:rsid w:val="00560FCD"/>
    <w:rsid w:val="005619CA"/>
    <w:rsid w:val="00562DAB"/>
    <w:rsid w:val="00562EBA"/>
    <w:rsid w:val="005634B3"/>
    <w:rsid w:val="00565C86"/>
    <w:rsid w:val="00565F89"/>
    <w:rsid w:val="00567206"/>
    <w:rsid w:val="00573237"/>
    <w:rsid w:val="00580435"/>
    <w:rsid w:val="005831F6"/>
    <w:rsid w:val="00585355"/>
    <w:rsid w:val="00585BA7"/>
    <w:rsid w:val="00586078"/>
    <w:rsid w:val="005862DB"/>
    <w:rsid w:val="00590356"/>
    <w:rsid w:val="00591B28"/>
    <w:rsid w:val="00592DEB"/>
    <w:rsid w:val="0059312A"/>
    <w:rsid w:val="005931D6"/>
    <w:rsid w:val="00594938"/>
    <w:rsid w:val="005959FD"/>
    <w:rsid w:val="00596B1E"/>
    <w:rsid w:val="005A0F21"/>
    <w:rsid w:val="005B01C3"/>
    <w:rsid w:val="005B337E"/>
    <w:rsid w:val="005B3669"/>
    <w:rsid w:val="005B38F6"/>
    <w:rsid w:val="005B53A3"/>
    <w:rsid w:val="005B54FF"/>
    <w:rsid w:val="005B7420"/>
    <w:rsid w:val="005C6119"/>
    <w:rsid w:val="005C6C16"/>
    <w:rsid w:val="005C7324"/>
    <w:rsid w:val="005D3B8F"/>
    <w:rsid w:val="005D4337"/>
    <w:rsid w:val="005D4FBB"/>
    <w:rsid w:val="005E07FF"/>
    <w:rsid w:val="005E08FA"/>
    <w:rsid w:val="005E0C9E"/>
    <w:rsid w:val="005E115F"/>
    <w:rsid w:val="005E18D0"/>
    <w:rsid w:val="005E1B7A"/>
    <w:rsid w:val="005F10FB"/>
    <w:rsid w:val="005F22F2"/>
    <w:rsid w:val="005F2769"/>
    <w:rsid w:val="005F62FF"/>
    <w:rsid w:val="005F7E57"/>
    <w:rsid w:val="00600E81"/>
    <w:rsid w:val="00615A52"/>
    <w:rsid w:val="006170C9"/>
    <w:rsid w:val="00624F16"/>
    <w:rsid w:val="0063132D"/>
    <w:rsid w:val="0063145F"/>
    <w:rsid w:val="0063466F"/>
    <w:rsid w:val="0063473B"/>
    <w:rsid w:val="0063608D"/>
    <w:rsid w:val="006370B0"/>
    <w:rsid w:val="00637AC2"/>
    <w:rsid w:val="006449C4"/>
    <w:rsid w:val="0064750B"/>
    <w:rsid w:val="00651D18"/>
    <w:rsid w:val="00652120"/>
    <w:rsid w:val="006539E4"/>
    <w:rsid w:val="00657AE6"/>
    <w:rsid w:val="00660835"/>
    <w:rsid w:val="00662CE9"/>
    <w:rsid w:val="00673B30"/>
    <w:rsid w:val="00675D8A"/>
    <w:rsid w:val="006772DD"/>
    <w:rsid w:val="00680289"/>
    <w:rsid w:val="006823B9"/>
    <w:rsid w:val="006834B1"/>
    <w:rsid w:val="006836D2"/>
    <w:rsid w:val="00683D5D"/>
    <w:rsid w:val="0068457A"/>
    <w:rsid w:val="00691A3E"/>
    <w:rsid w:val="006A06ED"/>
    <w:rsid w:val="006A1CA1"/>
    <w:rsid w:val="006A472D"/>
    <w:rsid w:val="006B008B"/>
    <w:rsid w:val="006B41E5"/>
    <w:rsid w:val="006B42E2"/>
    <w:rsid w:val="006C025B"/>
    <w:rsid w:val="006C0816"/>
    <w:rsid w:val="006C19DC"/>
    <w:rsid w:val="006C5891"/>
    <w:rsid w:val="006C59DE"/>
    <w:rsid w:val="006D0B78"/>
    <w:rsid w:val="006D1F3B"/>
    <w:rsid w:val="006D4F31"/>
    <w:rsid w:val="006D5B2C"/>
    <w:rsid w:val="006D62F9"/>
    <w:rsid w:val="006D678C"/>
    <w:rsid w:val="006E3264"/>
    <w:rsid w:val="006E5156"/>
    <w:rsid w:val="006F2C84"/>
    <w:rsid w:val="0070233C"/>
    <w:rsid w:val="007069F5"/>
    <w:rsid w:val="00714AEE"/>
    <w:rsid w:val="00715B61"/>
    <w:rsid w:val="0071742D"/>
    <w:rsid w:val="00721959"/>
    <w:rsid w:val="00722B89"/>
    <w:rsid w:val="0072379F"/>
    <w:rsid w:val="007257E6"/>
    <w:rsid w:val="00725A12"/>
    <w:rsid w:val="00726D74"/>
    <w:rsid w:val="00734318"/>
    <w:rsid w:val="0073517C"/>
    <w:rsid w:val="007362C4"/>
    <w:rsid w:val="00736ADC"/>
    <w:rsid w:val="0073712A"/>
    <w:rsid w:val="00742660"/>
    <w:rsid w:val="00746108"/>
    <w:rsid w:val="00746C4E"/>
    <w:rsid w:val="00746DAC"/>
    <w:rsid w:val="00751647"/>
    <w:rsid w:val="007545F8"/>
    <w:rsid w:val="00763BF9"/>
    <w:rsid w:val="00764E4F"/>
    <w:rsid w:val="00767F45"/>
    <w:rsid w:val="00771577"/>
    <w:rsid w:val="00771D71"/>
    <w:rsid w:val="00775F26"/>
    <w:rsid w:val="0078097E"/>
    <w:rsid w:val="00780BEE"/>
    <w:rsid w:val="00781C9F"/>
    <w:rsid w:val="00783809"/>
    <w:rsid w:val="00785916"/>
    <w:rsid w:val="00785F16"/>
    <w:rsid w:val="007870EB"/>
    <w:rsid w:val="00795BD3"/>
    <w:rsid w:val="0079791E"/>
    <w:rsid w:val="007A38E7"/>
    <w:rsid w:val="007A53D6"/>
    <w:rsid w:val="007A5FD4"/>
    <w:rsid w:val="007B33AC"/>
    <w:rsid w:val="007B6853"/>
    <w:rsid w:val="007C0E19"/>
    <w:rsid w:val="007C3F67"/>
    <w:rsid w:val="007C586C"/>
    <w:rsid w:val="007D1ED8"/>
    <w:rsid w:val="007D20D7"/>
    <w:rsid w:val="007D4503"/>
    <w:rsid w:val="007D5ADC"/>
    <w:rsid w:val="007E1021"/>
    <w:rsid w:val="007E3672"/>
    <w:rsid w:val="007E52D8"/>
    <w:rsid w:val="007F571D"/>
    <w:rsid w:val="007F68C6"/>
    <w:rsid w:val="007F78B0"/>
    <w:rsid w:val="00802F49"/>
    <w:rsid w:val="00805643"/>
    <w:rsid w:val="00806711"/>
    <w:rsid w:val="0080777F"/>
    <w:rsid w:val="008176A5"/>
    <w:rsid w:val="008206D5"/>
    <w:rsid w:val="00821831"/>
    <w:rsid w:val="00822D20"/>
    <w:rsid w:val="00823026"/>
    <w:rsid w:val="00830B23"/>
    <w:rsid w:val="008312B0"/>
    <w:rsid w:val="00832238"/>
    <w:rsid w:val="00833B98"/>
    <w:rsid w:val="00842B77"/>
    <w:rsid w:val="00846C07"/>
    <w:rsid w:val="0084735E"/>
    <w:rsid w:val="00852945"/>
    <w:rsid w:val="00852E0F"/>
    <w:rsid w:val="00853423"/>
    <w:rsid w:val="008543CF"/>
    <w:rsid w:val="00855A73"/>
    <w:rsid w:val="00855DD6"/>
    <w:rsid w:val="0085664F"/>
    <w:rsid w:val="00864D3B"/>
    <w:rsid w:val="00867728"/>
    <w:rsid w:val="00867C05"/>
    <w:rsid w:val="008714DF"/>
    <w:rsid w:val="00872717"/>
    <w:rsid w:val="00877833"/>
    <w:rsid w:val="00880528"/>
    <w:rsid w:val="00884580"/>
    <w:rsid w:val="008847A7"/>
    <w:rsid w:val="00887353"/>
    <w:rsid w:val="00887DB7"/>
    <w:rsid w:val="00891EA0"/>
    <w:rsid w:val="0089384B"/>
    <w:rsid w:val="008958FE"/>
    <w:rsid w:val="008A56E4"/>
    <w:rsid w:val="008A76DE"/>
    <w:rsid w:val="008B3B8D"/>
    <w:rsid w:val="008B4176"/>
    <w:rsid w:val="008B41F0"/>
    <w:rsid w:val="008B7C14"/>
    <w:rsid w:val="008C1FF7"/>
    <w:rsid w:val="008C39ED"/>
    <w:rsid w:val="008D2272"/>
    <w:rsid w:val="008D432B"/>
    <w:rsid w:val="008D621D"/>
    <w:rsid w:val="008E085F"/>
    <w:rsid w:val="008E70F2"/>
    <w:rsid w:val="008F0DCD"/>
    <w:rsid w:val="008F2056"/>
    <w:rsid w:val="008F30F2"/>
    <w:rsid w:val="008F3758"/>
    <w:rsid w:val="008F55BA"/>
    <w:rsid w:val="008F55E2"/>
    <w:rsid w:val="00903566"/>
    <w:rsid w:val="00904327"/>
    <w:rsid w:val="0090478B"/>
    <w:rsid w:val="00905DAB"/>
    <w:rsid w:val="00905DCA"/>
    <w:rsid w:val="009076C1"/>
    <w:rsid w:val="00912697"/>
    <w:rsid w:val="00913EEC"/>
    <w:rsid w:val="0091719C"/>
    <w:rsid w:val="00920751"/>
    <w:rsid w:val="00920CD8"/>
    <w:rsid w:val="009226CA"/>
    <w:rsid w:val="00923D3C"/>
    <w:rsid w:val="00924227"/>
    <w:rsid w:val="00925AFD"/>
    <w:rsid w:val="00927151"/>
    <w:rsid w:val="0093117E"/>
    <w:rsid w:val="0093405B"/>
    <w:rsid w:val="009360A7"/>
    <w:rsid w:val="00937B0A"/>
    <w:rsid w:val="009462FD"/>
    <w:rsid w:val="009470F1"/>
    <w:rsid w:val="00950C8B"/>
    <w:rsid w:val="009519B8"/>
    <w:rsid w:val="009520A6"/>
    <w:rsid w:val="009525F6"/>
    <w:rsid w:val="00954804"/>
    <w:rsid w:val="00957AF7"/>
    <w:rsid w:val="00957B30"/>
    <w:rsid w:val="009607EF"/>
    <w:rsid w:val="00960AFC"/>
    <w:rsid w:val="00961029"/>
    <w:rsid w:val="00961A37"/>
    <w:rsid w:val="009620DA"/>
    <w:rsid w:val="00962B66"/>
    <w:rsid w:val="0096513C"/>
    <w:rsid w:val="009651A8"/>
    <w:rsid w:val="009654AD"/>
    <w:rsid w:val="0096609C"/>
    <w:rsid w:val="00972C62"/>
    <w:rsid w:val="009766CC"/>
    <w:rsid w:val="00976B9B"/>
    <w:rsid w:val="009800EE"/>
    <w:rsid w:val="00986AFE"/>
    <w:rsid w:val="009874C3"/>
    <w:rsid w:val="009877BF"/>
    <w:rsid w:val="009931B4"/>
    <w:rsid w:val="00995134"/>
    <w:rsid w:val="009A0799"/>
    <w:rsid w:val="009A0F50"/>
    <w:rsid w:val="009A1618"/>
    <w:rsid w:val="009A1CAF"/>
    <w:rsid w:val="009A1DCB"/>
    <w:rsid w:val="009A28F3"/>
    <w:rsid w:val="009A481A"/>
    <w:rsid w:val="009B09D5"/>
    <w:rsid w:val="009B3B53"/>
    <w:rsid w:val="009B50E6"/>
    <w:rsid w:val="009B62E5"/>
    <w:rsid w:val="009C4090"/>
    <w:rsid w:val="009C5A96"/>
    <w:rsid w:val="009D0F2B"/>
    <w:rsid w:val="009D2687"/>
    <w:rsid w:val="009D2898"/>
    <w:rsid w:val="009D48EF"/>
    <w:rsid w:val="009D7C47"/>
    <w:rsid w:val="009E4B9C"/>
    <w:rsid w:val="009E7128"/>
    <w:rsid w:val="009E7DDF"/>
    <w:rsid w:val="009F168A"/>
    <w:rsid w:val="009F1B4A"/>
    <w:rsid w:val="009F2E23"/>
    <w:rsid w:val="009F3410"/>
    <w:rsid w:val="009F401C"/>
    <w:rsid w:val="009F42F2"/>
    <w:rsid w:val="00A000DF"/>
    <w:rsid w:val="00A001E0"/>
    <w:rsid w:val="00A01632"/>
    <w:rsid w:val="00A049CC"/>
    <w:rsid w:val="00A049EE"/>
    <w:rsid w:val="00A1011C"/>
    <w:rsid w:val="00A12394"/>
    <w:rsid w:val="00A15EAA"/>
    <w:rsid w:val="00A16C1D"/>
    <w:rsid w:val="00A231C7"/>
    <w:rsid w:val="00A23472"/>
    <w:rsid w:val="00A23EF6"/>
    <w:rsid w:val="00A24132"/>
    <w:rsid w:val="00A25905"/>
    <w:rsid w:val="00A273B0"/>
    <w:rsid w:val="00A30603"/>
    <w:rsid w:val="00A3176D"/>
    <w:rsid w:val="00A32360"/>
    <w:rsid w:val="00A35FCA"/>
    <w:rsid w:val="00A36995"/>
    <w:rsid w:val="00A374BC"/>
    <w:rsid w:val="00A405BA"/>
    <w:rsid w:val="00A41D01"/>
    <w:rsid w:val="00A43CFB"/>
    <w:rsid w:val="00A454F2"/>
    <w:rsid w:val="00A45BB1"/>
    <w:rsid w:val="00A4623A"/>
    <w:rsid w:val="00A468AD"/>
    <w:rsid w:val="00A50BDF"/>
    <w:rsid w:val="00A517DB"/>
    <w:rsid w:val="00A55FA6"/>
    <w:rsid w:val="00A64675"/>
    <w:rsid w:val="00A6775A"/>
    <w:rsid w:val="00A70C9B"/>
    <w:rsid w:val="00A762C9"/>
    <w:rsid w:val="00A77466"/>
    <w:rsid w:val="00A77603"/>
    <w:rsid w:val="00A81BAF"/>
    <w:rsid w:val="00A84E92"/>
    <w:rsid w:val="00A8506F"/>
    <w:rsid w:val="00A86BB2"/>
    <w:rsid w:val="00A87CB0"/>
    <w:rsid w:val="00A91332"/>
    <w:rsid w:val="00A92A91"/>
    <w:rsid w:val="00A93540"/>
    <w:rsid w:val="00A93EAC"/>
    <w:rsid w:val="00A95226"/>
    <w:rsid w:val="00A966E6"/>
    <w:rsid w:val="00A96701"/>
    <w:rsid w:val="00A97B00"/>
    <w:rsid w:val="00AA014E"/>
    <w:rsid w:val="00AA017C"/>
    <w:rsid w:val="00AA18D1"/>
    <w:rsid w:val="00AA689D"/>
    <w:rsid w:val="00AB3262"/>
    <w:rsid w:val="00AB6747"/>
    <w:rsid w:val="00AB70C3"/>
    <w:rsid w:val="00AC0155"/>
    <w:rsid w:val="00AC5446"/>
    <w:rsid w:val="00AC6085"/>
    <w:rsid w:val="00AD0D0B"/>
    <w:rsid w:val="00AD160D"/>
    <w:rsid w:val="00AD1783"/>
    <w:rsid w:val="00AD34FC"/>
    <w:rsid w:val="00AD7115"/>
    <w:rsid w:val="00AE0F74"/>
    <w:rsid w:val="00AE23A4"/>
    <w:rsid w:val="00AE2625"/>
    <w:rsid w:val="00AE34DB"/>
    <w:rsid w:val="00AE6470"/>
    <w:rsid w:val="00AF4A7B"/>
    <w:rsid w:val="00AF69A0"/>
    <w:rsid w:val="00AF7819"/>
    <w:rsid w:val="00B0377C"/>
    <w:rsid w:val="00B0533E"/>
    <w:rsid w:val="00B054FA"/>
    <w:rsid w:val="00B05E8F"/>
    <w:rsid w:val="00B06A26"/>
    <w:rsid w:val="00B1071C"/>
    <w:rsid w:val="00B138B0"/>
    <w:rsid w:val="00B13AA9"/>
    <w:rsid w:val="00B152D1"/>
    <w:rsid w:val="00B157AA"/>
    <w:rsid w:val="00B15F58"/>
    <w:rsid w:val="00B16645"/>
    <w:rsid w:val="00B1721F"/>
    <w:rsid w:val="00B1725C"/>
    <w:rsid w:val="00B21284"/>
    <w:rsid w:val="00B212BA"/>
    <w:rsid w:val="00B244C9"/>
    <w:rsid w:val="00B320F5"/>
    <w:rsid w:val="00B36122"/>
    <w:rsid w:val="00B403CE"/>
    <w:rsid w:val="00B4114B"/>
    <w:rsid w:val="00B42065"/>
    <w:rsid w:val="00B42745"/>
    <w:rsid w:val="00B43A36"/>
    <w:rsid w:val="00B43D92"/>
    <w:rsid w:val="00B43F74"/>
    <w:rsid w:val="00B4699C"/>
    <w:rsid w:val="00B52956"/>
    <w:rsid w:val="00B52985"/>
    <w:rsid w:val="00B57FDC"/>
    <w:rsid w:val="00B623CF"/>
    <w:rsid w:val="00B63CCD"/>
    <w:rsid w:val="00B645D3"/>
    <w:rsid w:val="00B66A9C"/>
    <w:rsid w:val="00B67750"/>
    <w:rsid w:val="00B67CAF"/>
    <w:rsid w:val="00B67E67"/>
    <w:rsid w:val="00B732DD"/>
    <w:rsid w:val="00B73E99"/>
    <w:rsid w:val="00B75E6B"/>
    <w:rsid w:val="00B7689A"/>
    <w:rsid w:val="00B778CE"/>
    <w:rsid w:val="00B81BD7"/>
    <w:rsid w:val="00B91BE5"/>
    <w:rsid w:val="00B93972"/>
    <w:rsid w:val="00B95A59"/>
    <w:rsid w:val="00B95B35"/>
    <w:rsid w:val="00BA02E2"/>
    <w:rsid w:val="00BA11B6"/>
    <w:rsid w:val="00BA4102"/>
    <w:rsid w:val="00BA43A5"/>
    <w:rsid w:val="00BA61C6"/>
    <w:rsid w:val="00BA6830"/>
    <w:rsid w:val="00BA7905"/>
    <w:rsid w:val="00BB14DD"/>
    <w:rsid w:val="00BB595A"/>
    <w:rsid w:val="00BB7573"/>
    <w:rsid w:val="00BB75CD"/>
    <w:rsid w:val="00BB784F"/>
    <w:rsid w:val="00BC25B9"/>
    <w:rsid w:val="00BC63E3"/>
    <w:rsid w:val="00BD10F2"/>
    <w:rsid w:val="00BD1B0E"/>
    <w:rsid w:val="00BD33B3"/>
    <w:rsid w:val="00BD3F23"/>
    <w:rsid w:val="00BD4BEC"/>
    <w:rsid w:val="00BD6CD1"/>
    <w:rsid w:val="00BD7116"/>
    <w:rsid w:val="00BE2995"/>
    <w:rsid w:val="00BE57A3"/>
    <w:rsid w:val="00BE7212"/>
    <w:rsid w:val="00BE7C98"/>
    <w:rsid w:val="00BF0996"/>
    <w:rsid w:val="00BF16F1"/>
    <w:rsid w:val="00BF220D"/>
    <w:rsid w:val="00BF2A47"/>
    <w:rsid w:val="00BF2ACF"/>
    <w:rsid w:val="00BF33D2"/>
    <w:rsid w:val="00BF3C01"/>
    <w:rsid w:val="00BF4237"/>
    <w:rsid w:val="00BF4DDA"/>
    <w:rsid w:val="00BF50C2"/>
    <w:rsid w:val="00BF604F"/>
    <w:rsid w:val="00C02E4E"/>
    <w:rsid w:val="00C046B7"/>
    <w:rsid w:val="00C072A2"/>
    <w:rsid w:val="00C11362"/>
    <w:rsid w:val="00C13684"/>
    <w:rsid w:val="00C15EB7"/>
    <w:rsid w:val="00C16982"/>
    <w:rsid w:val="00C16B6F"/>
    <w:rsid w:val="00C176EF"/>
    <w:rsid w:val="00C20466"/>
    <w:rsid w:val="00C2265D"/>
    <w:rsid w:val="00C23692"/>
    <w:rsid w:val="00C25D4C"/>
    <w:rsid w:val="00C309D7"/>
    <w:rsid w:val="00C31699"/>
    <w:rsid w:val="00C369A3"/>
    <w:rsid w:val="00C37B9A"/>
    <w:rsid w:val="00C41541"/>
    <w:rsid w:val="00C41DE7"/>
    <w:rsid w:val="00C42014"/>
    <w:rsid w:val="00C4215F"/>
    <w:rsid w:val="00C427A2"/>
    <w:rsid w:val="00C428EB"/>
    <w:rsid w:val="00C44270"/>
    <w:rsid w:val="00C454A5"/>
    <w:rsid w:val="00C46760"/>
    <w:rsid w:val="00C5029C"/>
    <w:rsid w:val="00C50589"/>
    <w:rsid w:val="00C52C96"/>
    <w:rsid w:val="00C5401F"/>
    <w:rsid w:val="00C544B1"/>
    <w:rsid w:val="00C5651E"/>
    <w:rsid w:val="00C569D5"/>
    <w:rsid w:val="00C56C76"/>
    <w:rsid w:val="00C57831"/>
    <w:rsid w:val="00C57D3E"/>
    <w:rsid w:val="00C60F1F"/>
    <w:rsid w:val="00C6230A"/>
    <w:rsid w:val="00C632E3"/>
    <w:rsid w:val="00C63C8C"/>
    <w:rsid w:val="00C63EEC"/>
    <w:rsid w:val="00C72C16"/>
    <w:rsid w:val="00C72D09"/>
    <w:rsid w:val="00C73D27"/>
    <w:rsid w:val="00C75CFD"/>
    <w:rsid w:val="00C76CD6"/>
    <w:rsid w:val="00C776B4"/>
    <w:rsid w:val="00C85E8E"/>
    <w:rsid w:val="00C91C69"/>
    <w:rsid w:val="00C91D68"/>
    <w:rsid w:val="00C940EE"/>
    <w:rsid w:val="00C954A1"/>
    <w:rsid w:val="00CA297C"/>
    <w:rsid w:val="00CA4D64"/>
    <w:rsid w:val="00CA6622"/>
    <w:rsid w:val="00CB3C18"/>
    <w:rsid w:val="00CB5480"/>
    <w:rsid w:val="00CB5FF9"/>
    <w:rsid w:val="00CB6A3E"/>
    <w:rsid w:val="00CB6DCC"/>
    <w:rsid w:val="00CB6EF8"/>
    <w:rsid w:val="00CB7643"/>
    <w:rsid w:val="00CC1F30"/>
    <w:rsid w:val="00CC2ED8"/>
    <w:rsid w:val="00CC7226"/>
    <w:rsid w:val="00CD0EF6"/>
    <w:rsid w:val="00CD2876"/>
    <w:rsid w:val="00CD2FE5"/>
    <w:rsid w:val="00CD6BFA"/>
    <w:rsid w:val="00CE02B4"/>
    <w:rsid w:val="00CE06E8"/>
    <w:rsid w:val="00CE0DE7"/>
    <w:rsid w:val="00CE1ECD"/>
    <w:rsid w:val="00CE3758"/>
    <w:rsid w:val="00CE46A6"/>
    <w:rsid w:val="00CE65AE"/>
    <w:rsid w:val="00CE7CC6"/>
    <w:rsid w:val="00CF1CAA"/>
    <w:rsid w:val="00CF3141"/>
    <w:rsid w:val="00CF441D"/>
    <w:rsid w:val="00CF5C1D"/>
    <w:rsid w:val="00D008E3"/>
    <w:rsid w:val="00D10636"/>
    <w:rsid w:val="00D12AB6"/>
    <w:rsid w:val="00D134FF"/>
    <w:rsid w:val="00D13776"/>
    <w:rsid w:val="00D14354"/>
    <w:rsid w:val="00D16C9E"/>
    <w:rsid w:val="00D1736A"/>
    <w:rsid w:val="00D24C19"/>
    <w:rsid w:val="00D24D5D"/>
    <w:rsid w:val="00D253CE"/>
    <w:rsid w:val="00D2597B"/>
    <w:rsid w:val="00D27E8D"/>
    <w:rsid w:val="00D31EA3"/>
    <w:rsid w:val="00D336B7"/>
    <w:rsid w:val="00D34B3F"/>
    <w:rsid w:val="00D4249B"/>
    <w:rsid w:val="00D43026"/>
    <w:rsid w:val="00D46406"/>
    <w:rsid w:val="00D46513"/>
    <w:rsid w:val="00D46E30"/>
    <w:rsid w:val="00D50457"/>
    <w:rsid w:val="00D555C5"/>
    <w:rsid w:val="00D56FB0"/>
    <w:rsid w:val="00D578C4"/>
    <w:rsid w:val="00D57F4A"/>
    <w:rsid w:val="00D600CB"/>
    <w:rsid w:val="00D6331F"/>
    <w:rsid w:val="00D64493"/>
    <w:rsid w:val="00D64917"/>
    <w:rsid w:val="00D677F3"/>
    <w:rsid w:val="00D678D6"/>
    <w:rsid w:val="00D7066D"/>
    <w:rsid w:val="00D7193E"/>
    <w:rsid w:val="00D7217B"/>
    <w:rsid w:val="00D7246A"/>
    <w:rsid w:val="00D72A03"/>
    <w:rsid w:val="00D73B9B"/>
    <w:rsid w:val="00D77924"/>
    <w:rsid w:val="00D77EA4"/>
    <w:rsid w:val="00D77F44"/>
    <w:rsid w:val="00D8511E"/>
    <w:rsid w:val="00D851C1"/>
    <w:rsid w:val="00D86585"/>
    <w:rsid w:val="00D875D7"/>
    <w:rsid w:val="00D90BFB"/>
    <w:rsid w:val="00D90E45"/>
    <w:rsid w:val="00D91664"/>
    <w:rsid w:val="00D93030"/>
    <w:rsid w:val="00D97665"/>
    <w:rsid w:val="00DA132B"/>
    <w:rsid w:val="00DA46B0"/>
    <w:rsid w:val="00DA5672"/>
    <w:rsid w:val="00DA5A53"/>
    <w:rsid w:val="00DB2669"/>
    <w:rsid w:val="00DB2DD8"/>
    <w:rsid w:val="00DB576D"/>
    <w:rsid w:val="00DB7401"/>
    <w:rsid w:val="00DC1374"/>
    <w:rsid w:val="00DC40C6"/>
    <w:rsid w:val="00DC41E0"/>
    <w:rsid w:val="00DC4396"/>
    <w:rsid w:val="00DC5BA1"/>
    <w:rsid w:val="00DC62F3"/>
    <w:rsid w:val="00DC652A"/>
    <w:rsid w:val="00DD6D9E"/>
    <w:rsid w:val="00DE160E"/>
    <w:rsid w:val="00DE1BC1"/>
    <w:rsid w:val="00DE39C3"/>
    <w:rsid w:val="00DE4DB8"/>
    <w:rsid w:val="00DE57D8"/>
    <w:rsid w:val="00DF5626"/>
    <w:rsid w:val="00E0028A"/>
    <w:rsid w:val="00E05670"/>
    <w:rsid w:val="00E06466"/>
    <w:rsid w:val="00E06ABD"/>
    <w:rsid w:val="00E070AB"/>
    <w:rsid w:val="00E07CB4"/>
    <w:rsid w:val="00E07CDA"/>
    <w:rsid w:val="00E07CFA"/>
    <w:rsid w:val="00E1298C"/>
    <w:rsid w:val="00E14D79"/>
    <w:rsid w:val="00E15303"/>
    <w:rsid w:val="00E15F25"/>
    <w:rsid w:val="00E16288"/>
    <w:rsid w:val="00E17F92"/>
    <w:rsid w:val="00E22135"/>
    <w:rsid w:val="00E24566"/>
    <w:rsid w:val="00E26316"/>
    <w:rsid w:val="00E30816"/>
    <w:rsid w:val="00E35FAD"/>
    <w:rsid w:val="00E36BD3"/>
    <w:rsid w:val="00E40F72"/>
    <w:rsid w:val="00E417B3"/>
    <w:rsid w:val="00E45830"/>
    <w:rsid w:val="00E46829"/>
    <w:rsid w:val="00E5004E"/>
    <w:rsid w:val="00E52F5E"/>
    <w:rsid w:val="00E54007"/>
    <w:rsid w:val="00E5475F"/>
    <w:rsid w:val="00E56888"/>
    <w:rsid w:val="00E575E0"/>
    <w:rsid w:val="00E612A0"/>
    <w:rsid w:val="00E63368"/>
    <w:rsid w:val="00E65056"/>
    <w:rsid w:val="00E653ED"/>
    <w:rsid w:val="00E65415"/>
    <w:rsid w:val="00E65C0E"/>
    <w:rsid w:val="00E67129"/>
    <w:rsid w:val="00E719D8"/>
    <w:rsid w:val="00E7392F"/>
    <w:rsid w:val="00E73B40"/>
    <w:rsid w:val="00E829A3"/>
    <w:rsid w:val="00E83729"/>
    <w:rsid w:val="00E84613"/>
    <w:rsid w:val="00E84656"/>
    <w:rsid w:val="00E848E1"/>
    <w:rsid w:val="00E86827"/>
    <w:rsid w:val="00E9283C"/>
    <w:rsid w:val="00E9735F"/>
    <w:rsid w:val="00E977E2"/>
    <w:rsid w:val="00EA01D0"/>
    <w:rsid w:val="00EA0F0C"/>
    <w:rsid w:val="00EA1708"/>
    <w:rsid w:val="00EA371E"/>
    <w:rsid w:val="00EA4423"/>
    <w:rsid w:val="00EA463D"/>
    <w:rsid w:val="00EB2701"/>
    <w:rsid w:val="00EB2D10"/>
    <w:rsid w:val="00EB3F84"/>
    <w:rsid w:val="00EB5879"/>
    <w:rsid w:val="00EB5F26"/>
    <w:rsid w:val="00EB667A"/>
    <w:rsid w:val="00EB7A72"/>
    <w:rsid w:val="00EC30C8"/>
    <w:rsid w:val="00EC420E"/>
    <w:rsid w:val="00EC67A5"/>
    <w:rsid w:val="00ED2574"/>
    <w:rsid w:val="00ED37DA"/>
    <w:rsid w:val="00ED53E1"/>
    <w:rsid w:val="00EE0AEC"/>
    <w:rsid w:val="00EE1573"/>
    <w:rsid w:val="00EE4D33"/>
    <w:rsid w:val="00EE50BD"/>
    <w:rsid w:val="00EE54C8"/>
    <w:rsid w:val="00EE5E67"/>
    <w:rsid w:val="00EE65FB"/>
    <w:rsid w:val="00EF0712"/>
    <w:rsid w:val="00EF0A36"/>
    <w:rsid w:val="00EF2558"/>
    <w:rsid w:val="00EF58DF"/>
    <w:rsid w:val="00F00882"/>
    <w:rsid w:val="00F00BF1"/>
    <w:rsid w:val="00F010E4"/>
    <w:rsid w:val="00F01548"/>
    <w:rsid w:val="00F075DD"/>
    <w:rsid w:val="00F076CB"/>
    <w:rsid w:val="00F0795F"/>
    <w:rsid w:val="00F07A90"/>
    <w:rsid w:val="00F14BF4"/>
    <w:rsid w:val="00F16BDF"/>
    <w:rsid w:val="00F20581"/>
    <w:rsid w:val="00F216EA"/>
    <w:rsid w:val="00F227F7"/>
    <w:rsid w:val="00F261BE"/>
    <w:rsid w:val="00F32346"/>
    <w:rsid w:val="00F33B77"/>
    <w:rsid w:val="00F401BC"/>
    <w:rsid w:val="00F401BF"/>
    <w:rsid w:val="00F42B0F"/>
    <w:rsid w:val="00F45C1F"/>
    <w:rsid w:val="00F460C8"/>
    <w:rsid w:val="00F501BC"/>
    <w:rsid w:val="00F5170A"/>
    <w:rsid w:val="00F54458"/>
    <w:rsid w:val="00F55A4F"/>
    <w:rsid w:val="00F55EED"/>
    <w:rsid w:val="00F62634"/>
    <w:rsid w:val="00F63456"/>
    <w:rsid w:val="00F64867"/>
    <w:rsid w:val="00F675BD"/>
    <w:rsid w:val="00F67C10"/>
    <w:rsid w:val="00F67C8F"/>
    <w:rsid w:val="00F67FE2"/>
    <w:rsid w:val="00F71351"/>
    <w:rsid w:val="00F718A6"/>
    <w:rsid w:val="00F71BBD"/>
    <w:rsid w:val="00F74727"/>
    <w:rsid w:val="00F759CB"/>
    <w:rsid w:val="00F75C93"/>
    <w:rsid w:val="00F7630B"/>
    <w:rsid w:val="00F77394"/>
    <w:rsid w:val="00F82034"/>
    <w:rsid w:val="00F8230C"/>
    <w:rsid w:val="00F83667"/>
    <w:rsid w:val="00F83C8D"/>
    <w:rsid w:val="00F840EC"/>
    <w:rsid w:val="00F8627B"/>
    <w:rsid w:val="00F87470"/>
    <w:rsid w:val="00F92C47"/>
    <w:rsid w:val="00F9301A"/>
    <w:rsid w:val="00F93631"/>
    <w:rsid w:val="00F93655"/>
    <w:rsid w:val="00F93EA2"/>
    <w:rsid w:val="00F95D12"/>
    <w:rsid w:val="00FA01E3"/>
    <w:rsid w:val="00FA0F20"/>
    <w:rsid w:val="00FA1EEE"/>
    <w:rsid w:val="00FA3CFD"/>
    <w:rsid w:val="00FA43F8"/>
    <w:rsid w:val="00FA5856"/>
    <w:rsid w:val="00FA71A9"/>
    <w:rsid w:val="00FB0C29"/>
    <w:rsid w:val="00FB37AC"/>
    <w:rsid w:val="00FB608E"/>
    <w:rsid w:val="00FB6E92"/>
    <w:rsid w:val="00FC0C3E"/>
    <w:rsid w:val="00FC4093"/>
    <w:rsid w:val="00FC7327"/>
    <w:rsid w:val="00FD0315"/>
    <w:rsid w:val="00FD5ECD"/>
    <w:rsid w:val="00FD7AD4"/>
    <w:rsid w:val="00FE069C"/>
    <w:rsid w:val="00FE1FA3"/>
    <w:rsid w:val="00FE4D6C"/>
    <w:rsid w:val="00FF03EA"/>
    <w:rsid w:val="00FF2BC9"/>
    <w:rsid w:val="00FF35CB"/>
    <w:rsid w:val="00FF423D"/>
    <w:rsid w:val="00FF4426"/>
    <w:rsid w:val="00F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8E67"/>
  <w15:docId w15:val="{C3111546-6F49-4134-B661-2C46F58F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747"/>
  </w:style>
  <w:style w:type="paragraph" w:styleId="1">
    <w:name w:val="heading 1"/>
    <w:basedOn w:val="a"/>
    <w:link w:val="10"/>
    <w:uiPriority w:val="9"/>
    <w:qFormat/>
    <w:rsid w:val="00D77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F71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Заголовок1"/>
    <w:uiPriority w:val="99"/>
    <w:rsid w:val="00F71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BF3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BF3C0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qFormat/>
    <w:rsid w:val="00042B63"/>
    <w:pPr>
      <w:ind w:left="720"/>
      <w:contextualSpacing/>
    </w:pPr>
  </w:style>
  <w:style w:type="character" w:customStyle="1" w:styleId="4">
    <w:name w:val="Основной текст (4)_"/>
    <w:link w:val="40"/>
    <w:uiPriority w:val="99"/>
    <w:rsid w:val="00042B63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42B63"/>
    <w:pPr>
      <w:widowControl w:val="0"/>
      <w:shd w:val="clear" w:color="auto" w:fill="FFFFFF"/>
      <w:spacing w:before="300" w:after="0" w:line="307" w:lineRule="exact"/>
      <w:jc w:val="center"/>
    </w:pPr>
    <w:rPr>
      <w:b/>
      <w:bCs/>
      <w:sz w:val="26"/>
      <w:szCs w:val="26"/>
    </w:rPr>
  </w:style>
  <w:style w:type="character" w:customStyle="1" w:styleId="5">
    <w:name w:val="Основной текст (5)_"/>
    <w:link w:val="50"/>
    <w:rsid w:val="00042B63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42B63"/>
    <w:pPr>
      <w:widowControl w:val="0"/>
      <w:shd w:val="clear" w:color="auto" w:fill="FFFFFF"/>
      <w:spacing w:after="0" w:line="322" w:lineRule="exact"/>
      <w:jc w:val="both"/>
    </w:pPr>
    <w:rPr>
      <w:b/>
      <w:bCs/>
      <w:sz w:val="26"/>
      <w:szCs w:val="26"/>
    </w:rPr>
  </w:style>
  <w:style w:type="character" w:customStyle="1" w:styleId="2">
    <w:name w:val="Основной текст (2)_"/>
    <w:link w:val="20"/>
    <w:uiPriority w:val="99"/>
    <w:locked/>
    <w:rsid w:val="00042B63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42B63"/>
    <w:pPr>
      <w:widowControl w:val="0"/>
      <w:shd w:val="clear" w:color="auto" w:fill="FFFFFF"/>
      <w:spacing w:before="660" w:after="300" w:line="322" w:lineRule="exact"/>
      <w:jc w:val="both"/>
    </w:pPr>
    <w:rPr>
      <w:sz w:val="26"/>
      <w:szCs w:val="26"/>
    </w:rPr>
  </w:style>
  <w:style w:type="character" w:customStyle="1" w:styleId="12">
    <w:name w:val="Заголовок №1_"/>
    <w:link w:val="13"/>
    <w:rsid w:val="00042B63"/>
    <w:rPr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042B63"/>
    <w:pPr>
      <w:widowControl w:val="0"/>
      <w:shd w:val="clear" w:color="auto" w:fill="FFFFFF"/>
      <w:spacing w:before="600" w:after="0" w:line="322" w:lineRule="exact"/>
      <w:jc w:val="both"/>
      <w:outlineLvl w:val="0"/>
    </w:pPr>
    <w:rPr>
      <w:b/>
      <w:bCs/>
      <w:sz w:val="26"/>
      <w:szCs w:val="26"/>
    </w:rPr>
  </w:style>
  <w:style w:type="character" w:customStyle="1" w:styleId="FontStyle13">
    <w:name w:val="Font Style13"/>
    <w:uiPriority w:val="99"/>
    <w:rsid w:val="00652120"/>
    <w:rPr>
      <w:rFonts w:ascii="Times New Roman" w:hAnsi="Times New Roman" w:cs="Times New Roman" w:hint="default"/>
      <w:sz w:val="24"/>
      <w:szCs w:val="24"/>
    </w:rPr>
  </w:style>
  <w:style w:type="character" w:styleId="a7">
    <w:name w:val="Hyperlink"/>
    <w:uiPriority w:val="99"/>
    <w:rsid w:val="00652120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D851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8">
    <w:name w:val="Table Grid"/>
    <w:basedOn w:val="a1"/>
    <w:uiPriority w:val="59"/>
    <w:rsid w:val="00BD1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72C1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72C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7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0"/>
    <w:qFormat/>
    <w:rsid w:val="00EE5E67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E5E6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Без интервала2"/>
    <w:uiPriority w:val="99"/>
    <w:qFormat/>
    <w:rsid w:val="00EE5E6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1">
    <w:name w:val="s1"/>
    <w:basedOn w:val="a0"/>
    <w:rsid w:val="00EE5E67"/>
  </w:style>
  <w:style w:type="character" w:customStyle="1" w:styleId="s3">
    <w:name w:val="s3"/>
    <w:basedOn w:val="a0"/>
    <w:rsid w:val="00EE5E67"/>
  </w:style>
  <w:style w:type="paragraph" w:styleId="a9">
    <w:name w:val="header"/>
    <w:basedOn w:val="a"/>
    <w:link w:val="aa"/>
    <w:uiPriority w:val="99"/>
    <w:rsid w:val="00EE5E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EE5E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B54FF"/>
    <w:rPr>
      <w:b/>
      <w:bCs/>
    </w:rPr>
  </w:style>
  <w:style w:type="paragraph" w:styleId="ac">
    <w:name w:val="Normal (Web)"/>
    <w:basedOn w:val="a"/>
    <w:uiPriority w:val="99"/>
    <w:semiHidden/>
    <w:unhideWhenUsed/>
    <w:rsid w:val="00F7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FE1FA3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FE1FA3"/>
    <w:rPr>
      <w:rFonts w:ascii="Tms Rmn" w:eastAsia="Times New Roman" w:hAnsi="Tms Rm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unhideWhenUsed/>
    <w:rsid w:val="00FE1FA3"/>
    <w:rPr>
      <w:vertAlign w:val="superscript"/>
    </w:rPr>
  </w:style>
  <w:style w:type="paragraph" w:styleId="af0">
    <w:name w:val="footer"/>
    <w:basedOn w:val="a"/>
    <w:link w:val="af1"/>
    <w:uiPriority w:val="99"/>
    <w:unhideWhenUsed/>
    <w:rsid w:val="00A97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97B00"/>
  </w:style>
  <w:style w:type="paragraph" w:styleId="af2">
    <w:name w:val="No Spacing"/>
    <w:uiPriority w:val="1"/>
    <w:qFormat/>
    <w:rsid w:val="000331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A0021-0067-426F-A6A5-E50EE19E4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Анастасия Николаевна</cp:lastModifiedBy>
  <cp:revision>8</cp:revision>
  <cp:lastPrinted>2025-11-28T14:24:00Z</cp:lastPrinted>
  <dcterms:created xsi:type="dcterms:W3CDTF">2025-11-20T08:15:00Z</dcterms:created>
  <dcterms:modified xsi:type="dcterms:W3CDTF">2025-11-28T14:26:00Z</dcterms:modified>
</cp:coreProperties>
</file>